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0A" w:rsidRDefault="00FD10BC" w:rsidP="007C1A71">
      <w:pPr>
        <w:pStyle w:val="Title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8A23505" wp14:editId="51D8C440">
            <wp:simplePos x="0" y="0"/>
            <wp:positionH relativeFrom="column">
              <wp:posOffset>5513705</wp:posOffset>
            </wp:positionH>
            <wp:positionV relativeFrom="paragraph">
              <wp:posOffset>-353695</wp:posOffset>
            </wp:positionV>
            <wp:extent cx="1692275" cy="410210"/>
            <wp:effectExtent l="0" t="0" r="3175" b="8890"/>
            <wp:wrapThrough wrapText="bothSides">
              <wp:wrapPolygon edited="0">
                <wp:start x="0" y="0"/>
                <wp:lineTo x="0" y="21065"/>
                <wp:lineTo x="21397" y="21065"/>
                <wp:lineTo x="21397" y="0"/>
                <wp:lineTo x="0" y="0"/>
              </wp:wrapPolygon>
            </wp:wrapThrough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Renal/Urology Questions – Fellowship SAQ</w:t>
      </w:r>
    </w:p>
    <w:p w:rsidR="00FD10BC" w:rsidRDefault="00FD10BC" w:rsidP="007C1A71">
      <w:pPr>
        <w:spacing w:line="240" w:lineRule="auto"/>
      </w:pPr>
      <w:r>
        <w:t>Question 1</w:t>
      </w:r>
    </w:p>
    <w:p w:rsidR="00FD10BC" w:rsidRDefault="001A63BC" w:rsidP="007C1A71">
      <w:pPr>
        <w:spacing w:line="240" w:lineRule="auto"/>
      </w:pPr>
      <w:r>
        <w:t xml:space="preserve">A 17 year male </w:t>
      </w:r>
      <w:r w:rsidR="000941BA">
        <w:t>presents with a 5</w:t>
      </w:r>
      <w:r w:rsidR="00FD10BC">
        <w:t xml:space="preserve"> hour history of a painful left testicle</w:t>
      </w:r>
      <w:r w:rsidR="000941BA">
        <w:t xml:space="preserve"> and nausea</w:t>
      </w:r>
      <w:r w:rsidR="00FD10BC">
        <w:t xml:space="preserve">. He has been playing football and thinks his testicle may have been “knocked” during the game, although doesn’t recall a specific event. </w:t>
      </w:r>
    </w:p>
    <w:p w:rsidR="00FD10BC" w:rsidRDefault="00FD10BC" w:rsidP="007C1A71">
      <w:pPr>
        <w:spacing w:line="240" w:lineRule="auto"/>
      </w:pPr>
      <w:r>
        <w:t>a) List the features on history and examination that make torsion of the testicle the most likely differential diagnosis</w:t>
      </w:r>
      <w:r w:rsidR="007C1A71">
        <w:t xml:space="preserve"> above any other (5 marks)</w:t>
      </w:r>
    </w:p>
    <w:p w:rsidR="00FD10BC" w:rsidRPr="007C1A71" w:rsidRDefault="007C1A71" w:rsidP="007C1A71">
      <w:pPr>
        <w:spacing w:line="240" w:lineRule="auto"/>
        <w:rPr>
          <w:highlight w:val="yellow"/>
        </w:rPr>
      </w:pPr>
      <w:r w:rsidRPr="007C1A71">
        <w:rPr>
          <w:highlight w:val="yellow"/>
        </w:rPr>
        <w:t>Sudden onset</w:t>
      </w:r>
    </w:p>
    <w:p w:rsidR="007C1A71" w:rsidRPr="007C1A71" w:rsidRDefault="007C1A71" w:rsidP="007C1A71">
      <w:pPr>
        <w:spacing w:line="240" w:lineRule="auto"/>
        <w:rPr>
          <w:highlight w:val="yellow"/>
        </w:rPr>
      </w:pPr>
      <w:r w:rsidRPr="007C1A71">
        <w:rPr>
          <w:highlight w:val="yellow"/>
        </w:rPr>
        <w:t>Severe and unremitting pain</w:t>
      </w:r>
    </w:p>
    <w:p w:rsidR="007C1A71" w:rsidRPr="007C1A71" w:rsidRDefault="007C1A71" w:rsidP="007C1A71">
      <w:pPr>
        <w:spacing w:line="240" w:lineRule="auto"/>
        <w:rPr>
          <w:highlight w:val="yellow"/>
        </w:rPr>
      </w:pPr>
      <w:r w:rsidRPr="007C1A71">
        <w:rPr>
          <w:highlight w:val="yellow"/>
        </w:rPr>
        <w:t>High riding testicle</w:t>
      </w:r>
    </w:p>
    <w:p w:rsidR="007C1A71" w:rsidRPr="007C1A71" w:rsidRDefault="007C1A71" w:rsidP="007C1A71">
      <w:pPr>
        <w:spacing w:line="240" w:lineRule="auto"/>
        <w:rPr>
          <w:highlight w:val="yellow"/>
        </w:rPr>
      </w:pPr>
      <w:r w:rsidRPr="007C1A71">
        <w:rPr>
          <w:highlight w:val="yellow"/>
        </w:rPr>
        <w:t>Transverse lie</w:t>
      </w:r>
    </w:p>
    <w:p w:rsidR="007C1A71" w:rsidRDefault="007C1A71" w:rsidP="007C1A71">
      <w:pPr>
        <w:spacing w:line="240" w:lineRule="auto"/>
      </w:pPr>
      <w:proofErr w:type="spellStart"/>
      <w:r w:rsidRPr="007C1A71">
        <w:rPr>
          <w:highlight w:val="yellow"/>
        </w:rPr>
        <w:t>Cremasteric</w:t>
      </w:r>
      <w:proofErr w:type="spellEnd"/>
      <w:r w:rsidRPr="007C1A71">
        <w:rPr>
          <w:highlight w:val="yellow"/>
        </w:rPr>
        <w:t xml:space="preserve"> Reflex Loss</w:t>
      </w:r>
    </w:p>
    <w:p w:rsidR="007C1A71" w:rsidRDefault="007C1A71" w:rsidP="007C1A71">
      <w:pPr>
        <w:spacing w:line="240" w:lineRule="auto"/>
      </w:pPr>
    </w:p>
    <w:p w:rsidR="007C1A71" w:rsidRDefault="007C1A71" w:rsidP="007C1A71">
      <w:pPr>
        <w:spacing w:line="240" w:lineRule="auto"/>
      </w:pPr>
      <w:r>
        <w:t>b) List four additional differential diagnoses and for each a positive examination finding that would make this diagnoses most likely (</w:t>
      </w:r>
      <w:r w:rsidR="000941BA">
        <w:t>8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C1A71" w:rsidTr="007C1A71">
        <w:tc>
          <w:tcPr>
            <w:tcW w:w="5494" w:type="dxa"/>
          </w:tcPr>
          <w:p w:rsidR="007C1A71" w:rsidRDefault="007C1A71" w:rsidP="007C1A71">
            <w:r>
              <w:t>Differential</w:t>
            </w:r>
          </w:p>
        </w:tc>
        <w:tc>
          <w:tcPr>
            <w:tcW w:w="5494" w:type="dxa"/>
          </w:tcPr>
          <w:p w:rsidR="007C1A71" w:rsidRDefault="007C1A71" w:rsidP="007C1A71">
            <w:r>
              <w:t>Examination Finding</w:t>
            </w:r>
          </w:p>
        </w:tc>
      </w:tr>
      <w:tr w:rsidR="007C1A71" w:rsidTr="007C1A71">
        <w:tc>
          <w:tcPr>
            <w:tcW w:w="5494" w:type="dxa"/>
          </w:tcPr>
          <w:p w:rsidR="007C1A71" w:rsidRDefault="007C1A71" w:rsidP="007C1A71"/>
        </w:tc>
        <w:tc>
          <w:tcPr>
            <w:tcW w:w="5494" w:type="dxa"/>
          </w:tcPr>
          <w:p w:rsidR="007C1A71" w:rsidRDefault="007C1A71" w:rsidP="007C1A71"/>
        </w:tc>
      </w:tr>
      <w:tr w:rsidR="007C1A71" w:rsidTr="007C1A71">
        <w:tc>
          <w:tcPr>
            <w:tcW w:w="5494" w:type="dxa"/>
          </w:tcPr>
          <w:p w:rsidR="007C1A71" w:rsidRDefault="007C1A71" w:rsidP="007C1A71"/>
        </w:tc>
        <w:tc>
          <w:tcPr>
            <w:tcW w:w="5494" w:type="dxa"/>
          </w:tcPr>
          <w:p w:rsidR="007C1A71" w:rsidRDefault="007C1A71" w:rsidP="007C1A71"/>
        </w:tc>
      </w:tr>
      <w:tr w:rsidR="007C1A71" w:rsidTr="007C1A71">
        <w:tc>
          <w:tcPr>
            <w:tcW w:w="5494" w:type="dxa"/>
          </w:tcPr>
          <w:p w:rsidR="007C1A71" w:rsidRDefault="007C1A71" w:rsidP="007C1A71"/>
        </w:tc>
        <w:tc>
          <w:tcPr>
            <w:tcW w:w="5494" w:type="dxa"/>
          </w:tcPr>
          <w:p w:rsidR="007C1A71" w:rsidRDefault="007C1A71" w:rsidP="007C1A71"/>
        </w:tc>
      </w:tr>
      <w:tr w:rsidR="007C1A71" w:rsidTr="007C1A71">
        <w:tc>
          <w:tcPr>
            <w:tcW w:w="5494" w:type="dxa"/>
          </w:tcPr>
          <w:p w:rsidR="007C1A71" w:rsidRDefault="007C1A71" w:rsidP="007C1A71"/>
        </w:tc>
        <w:tc>
          <w:tcPr>
            <w:tcW w:w="5494" w:type="dxa"/>
          </w:tcPr>
          <w:p w:rsidR="007C1A71" w:rsidRDefault="007C1A71" w:rsidP="007C1A71"/>
        </w:tc>
      </w:tr>
    </w:tbl>
    <w:p w:rsidR="007C1A71" w:rsidRDefault="007C1A71" w:rsidP="007C1A71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C1A71" w:rsidRPr="000941BA" w:rsidTr="008F6A13">
        <w:tc>
          <w:tcPr>
            <w:tcW w:w="5494" w:type="dxa"/>
          </w:tcPr>
          <w:p w:rsidR="007C1A71" w:rsidRPr="000941BA" w:rsidRDefault="007C1A71" w:rsidP="008F6A13">
            <w:pPr>
              <w:rPr>
                <w:b/>
                <w:highlight w:val="yellow"/>
              </w:rPr>
            </w:pPr>
            <w:r w:rsidRPr="000941BA">
              <w:rPr>
                <w:b/>
                <w:highlight w:val="yellow"/>
              </w:rPr>
              <w:t>Differential</w:t>
            </w:r>
          </w:p>
        </w:tc>
        <w:tc>
          <w:tcPr>
            <w:tcW w:w="5494" w:type="dxa"/>
          </w:tcPr>
          <w:p w:rsidR="007C1A71" w:rsidRPr="000941BA" w:rsidRDefault="007C1A71" w:rsidP="008F6A13">
            <w:pPr>
              <w:rPr>
                <w:b/>
                <w:highlight w:val="yellow"/>
              </w:rPr>
            </w:pPr>
            <w:r w:rsidRPr="000941BA">
              <w:rPr>
                <w:b/>
                <w:highlight w:val="yellow"/>
              </w:rPr>
              <w:t>Examination Finding</w:t>
            </w:r>
          </w:p>
        </w:tc>
      </w:tr>
      <w:tr w:rsidR="007C1A71" w:rsidRPr="001A63BC" w:rsidTr="008F6A13"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Ruptured Testicle</w:t>
            </w:r>
          </w:p>
        </w:tc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Abnormal contour of testicle with hydrocele</w:t>
            </w:r>
          </w:p>
        </w:tc>
      </w:tr>
      <w:tr w:rsidR="007C1A71" w:rsidRPr="001A63BC" w:rsidTr="008F6A13"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Torsion of Appendage</w:t>
            </w:r>
          </w:p>
        </w:tc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Blue spot sign</w:t>
            </w:r>
          </w:p>
        </w:tc>
      </w:tr>
      <w:tr w:rsidR="007C1A71" w:rsidRPr="001A63BC" w:rsidTr="008F6A13"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proofErr w:type="spellStart"/>
            <w:r w:rsidRPr="001A63BC">
              <w:rPr>
                <w:highlight w:val="yellow"/>
              </w:rPr>
              <w:t>Epididymo-orchitis</w:t>
            </w:r>
            <w:proofErr w:type="spellEnd"/>
          </w:p>
        </w:tc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Tender epididymis/penile DC/fever</w:t>
            </w:r>
          </w:p>
        </w:tc>
      </w:tr>
      <w:tr w:rsidR="007C1A71" w:rsidRPr="001A63BC" w:rsidTr="008F6A13"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Incarcerated Inguinal Hernia</w:t>
            </w:r>
          </w:p>
        </w:tc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Cough impulse</w:t>
            </w:r>
            <w:r w:rsidR="000941BA">
              <w:rPr>
                <w:highlight w:val="yellow"/>
              </w:rPr>
              <w:t xml:space="preserve">, hernia on exam passing </w:t>
            </w:r>
            <w:proofErr w:type="spellStart"/>
            <w:r w:rsidR="000941BA">
              <w:rPr>
                <w:highlight w:val="yellow"/>
              </w:rPr>
              <w:t>superomedial</w:t>
            </w:r>
            <w:proofErr w:type="spellEnd"/>
            <w:r w:rsidR="000941BA">
              <w:rPr>
                <w:highlight w:val="yellow"/>
              </w:rPr>
              <w:t xml:space="preserve"> to pubic tubercle</w:t>
            </w:r>
          </w:p>
        </w:tc>
      </w:tr>
      <w:tr w:rsidR="007C1A71" w:rsidTr="008F6A13">
        <w:tc>
          <w:tcPr>
            <w:tcW w:w="5494" w:type="dxa"/>
          </w:tcPr>
          <w:p w:rsidR="007C1A71" w:rsidRPr="001A63BC" w:rsidRDefault="007C1A71" w:rsidP="008F6A13">
            <w:pPr>
              <w:rPr>
                <w:highlight w:val="yellow"/>
              </w:rPr>
            </w:pPr>
            <w:r w:rsidRPr="001A63BC">
              <w:rPr>
                <w:highlight w:val="yellow"/>
              </w:rPr>
              <w:t>Renal Colic with referred pain loin-groin</w:t>
            </w:r>
          </w:p>
        </w:tc>
        <w:tc>
          <w:tcPr>
            <w:tcW w:w="5494" w:type="dxa"/>
          </w:tcPr>
          <w:p w:rsidR="007C1A71" w:rsidRDefault="007C1A71" w:rsidP="008F6A13">
            <w:r w:rsidRPr="001A63BC">
              <w:rPr>
                <w:highlight w:val="yellow"/>
              </w:rPr>
              <w:t>Renal angle tenderness, absence of other testicular findings</w:t>
            </w:r>
          </w:p>
        </w:tc>
      </w:tr>
    </w:tbl>
    <w:p w:rsidR="007C1A71" w:rsidRPr="000941BA" w:rsidRDefault="007C1A71" w:rsidP="007C1A71">
      <w:pPr>
        <w:spacing w:line="240" w:lineRule="auto"/>
        <w:rPr>
          <w:b/>
        </w:rPr>
      </w:pPr>
    </w:p>
    <w:p w:rsidR="007C1A71" w:rsidRDefault="000941BA" w:rsidP="00FD10BC">
      <w:r w:rsidRPr="000941BA">
        <w:rPr>
          <w:b/>
        </w:rPr>
        <w:t>The urology team available are currently operating on a critically unwell patient. They are likely to be 1 hour before they can see the patient</w:t>
      </w:r>
      <w:r>
        <w:t>.</w:t>
      </w:r>
    </w:p>
    <w:p w:rsidR="000941BA" w:rsidRDefault="000941BA" w:rsidP="00FD10BC">
      <w:r>
        <w:t>c) How will you manage this patient (4 marks</w:t>
      </w:r>
      <w:proofErr w:type="gramStart"/>
      <w:r>
        <w:t>)</w:t>
      </w:r>
      <w:proofErr w:type="gramEnd"/>
    </w:p>
    <w:p w:rsidR="000941BA" w:rsidRPr="000941BA" w:rsidRDefault="000941BA" w:rsidP="00FD10BC">
      <w:pPr>
        <w:rPr>
          <w:highlight w:val="yellow"/>
        </w:rPr>
      </w:pPr>
      <w:r w:rsidRPr="000941BA">
        <w:rPr>
          <w:highlight w:val="yellow"/>
        </w:rPr>
        <w:t xml:space="preserve">Contact the general surgeons as time critical at 5 hrs to get to theatre </w:t>
      </w:r>
      <w:proofErr w:type="gramStart"/>
      <w:r w:rsidRPr="000941BA">
        <w:rPr>
          <w:highlight w:val="yellow"/>
        </w:rPr>
        <w:t>asap</w:t>
      </w:r>
      <w:proofErr w:type="gramEnd"/>
    </w:p>
    <w:p w:rsidR="000941BA" w:rsidRPr="000941BA" w:rsidRDefault="000941BA" w:rsidP="00FD10BC">
      <w:pPr>
        <w:rPr>
          <w:highlight w:val="yellow"/>
        </w:rPr>
      </w:pPr>
      <w:r w:rsidRPr="000941BA">
        <w:rPr>
          <w:highlight w:val="yellow"/>
        </w:rPr>
        <w:t xml:space="preserve">Attempt manual </w:t>
      </w:r>
      <w:proofErr w:type="spellStart"/>
      <w:r w:rsidRPr="000941BA">
        <w:rPr>
          <w:highlight w:val="yellow"/>
        </w:rPr>
        <w:t>detorsion</w:t>
      </w:r>
      <w:proofErr w:type="spellEnd"/>
      <w:r w:rsidRPr="000941BA">
        <w:rPr>
          <w:highlight w:val="yellow"/>
        </w:rPr>
        <w:t xml:space="preserve"> with analgesia/sedation in ED if any delays to OT</w:t>
      </w:r>
    </w:p>
    <w:p w:rsidR="000941BA" w:rsidRPr="000941BA" w:rsidRDefault="000941BA" w:rsidP="00FD10BC">
      <w:pPr>
        <w:rPr>
          <w:highlight w:val="yellow"/>
        </w:rPr>
      </w:pPr>
      <w:r w:rsidRPr="000941BA">
        <w:rPr>
          <w:highlight w:val="yellow"/>
        </w:rPr>
        <w:t xml:space="preserve">Symptomatic treatment – titrated IV analgesia and </w:t>
      </w:r>
      <w:proofErr w:type="spellStart"/>
      <w:r w:rsidRPr="000941BA">
        <w:rPr>
          <w:highlight w:val="yellow"/>
        </w:rPr>
        <w:t>antiemetics</w:t>
      </w:r>
      <w:proofErr w:type="spellEnd"/>
    </w:p>
    <w:p w:rsidR="000941BA" w:rsidRPr="000941BA" w:rsidRDefault="000941BA" w:rsidP="00FD10BC">
      <w:pPr>
        <w:rPr>
          <w:highlight w:val="yellow"/>
        </w:rPr>
      </w:pPr>
      <w:r w:rsidRPr="000941BA">
        <w:rPr>
          <w:highlight w:val="yellow"/>
        </w:rPr>
        <w:t>NBM</w:t>
      </w:r>
    </w:p>
    <w:p w:rsidR="000941BA" w:rsidRDefault="000941BA" w:rsidP="00FD10BC">
      <w:r w:rsidRPr="000941BA">
        <w:rPr>
          <w:highlight w:val="yellow"/>
        </w:rPr>
        <w:t>An USS should not be performed if it is likely that this will slow down the progress towards getting definite management</w:t>
      </w:r>
    </w:p>
    <w:p w:rsidR="000941BA" w:rsidRPr="00515A84" w:rsidRDefault="000941BA" w:rsidP="00FD10BC">
      <w:pPr>
        <w:rPr>
          <w:b/>
        </w:rPr>
      </w:pPr>
    </w:p>
    <w:p w:rsidR="00FD10BC" w:rsidRPr="00515A84" w:rsidRDefault="001D14C6" w:rsidP="00FD10BC">
      <w:pPr>
        <w:rPr>
          <w:b/>
        </w:rPr>
      </w:pPr>
      <w:r w:rsidRPr="00515A84">
        <w:rPr>
          <w:b/>
        </w:rPr>
        <w:t>Question 2</w:t>
      </w:r>
    </w:p>
    <w:p w:rsidR="001D14C6" w:rsidRPr="00515A84" w:rsidRDefault="001D14C6" w:rsidP="00FD10BC">
      <w:pPr>
        <w:rPr>
          <w:b/>
        </w:rPr>
      </w:pPr>
      <w:r w:rsidRPr="00515A84">
        <w:rPr>
          <w:b/>
        </w:rPr>
        <w:t xml:space="preserve">A 76 year old man presents to ED with right loin to groin pain. He has a history of hypertension, gout and </w:t>
      </w:r>
      <w:proofErr w:type="spellStart"/>
      <w:r w:rsidRPr="00515A84">
        <w:rPr>
          <w:b/>
        </w:rPr>
        <w:t>hypercholesterolaemia</w:t>
      </w:r>
      <w:proofErr w:type="spellEnd"/>
      <w:r w:rsidRPr="00515A84">
        <w:rPr>
          <w:b/>
        </w:rPr>
        <w:t>. His observations are shown below:</w:t>
      </w:r>
    </w:p>
    <w:p w:rsidR="001D14C6" w:rsidRPr="00515A84" w:rsidRDefault="001D14C6" w:rsidP="00FD10BC">
      <w:pPr>
        <w:rPr>
          <w:b/>
        </w:rPr>
      </w:pPr>
    </w:p>
    <w:p w:rsidR="001D14C6" w:rsidRPr="00515A84" w:rsidRDefault="001D14C6" w:rsidP="00FD10BC">
      <w:pPr>
        <w:rPr>
          <w:b/>
        </w:rPr>
      </w:pPr>
      <w:r w:rsidRPr="00515A84">
        <w:rPr>
          <w:b/>
        </w:rPr>
        <w:t>P 130</w:t>
      </w:r>
    </w:p>
    <w:p w:rsidR="001D14C6" w:rsidRPr="00515A84" w:rsidRDefault="001D14C6" w:rsidP="00FD10BC">
      <w:pPr>
        <w:rPr>
          <w:b/>
        </w:rPr>
      </w:pPr>
      <w:proofErr w:type="spellStart"/>
      <w:r w:rsidRPr="00515A84">
        <w:rPr>
          <w:b/>
        </w:rPr>
        <w:t>Sats</w:t>
      </w:r>
      <w:proofErr w:type="spellEnd"/>
      <w:r w:rsidRPr="00515A84">
        <w:rPr>
          <w:b/>
        </w:rPr>
        <w:t xml:space="preserve"> 99% RA</w:t>
      </w:r>
    </w:p>
    <w:p w:rsidR="001D14C6" w:rsidRPr="00515A84" w:rsidRDefault="001D14C6" w:rsidP="00FD10BC">
      <w:pPr>
        <w:rPr>
          <w:b/>
        </w:rPr>
      </w:pPr>
      <w:r w:rsidRPr="00515A84">
        <w:rPr>
          <w:b/>
        </w:rPr>
        <w:t>RR 30</w:t>
      </w:r>
    </w:p>
    <w:p w:rsidR="001D14C6" w:rsidRPr="00515A84" w:rsidRDefault="001D14C6" w:rsidP="00FD10BC">
      <w:pPr>
        <w:rPr>
          <w:b/>
        </w:rPr>
      </w:pPr>
      <w:r w:rsidRPr="00515A84">
        <w:rPr>
          <w:b/>
        </w:rPr>
        <w:t>BP 100/60</w:t>
      </w:r>
    </w:p>
    <w:p w:rsidR="001D14C6" w:rsidRPr="00515A84" w:rsidRDefault="001D14C6" w:rsidP="00FD10BC">
      <w:pPr>
        <w:rPr>
          <w:b/>
        </w:rPr>
      </w:pPr>
      <w:r w:rsidRPr="00515A84">
        <w:rPr>
          <w:b/>
        </w:rPr>
        <w:t>Temp 37.6</w:t>
      </w:r>
    </w:p>
    <w:p w:rsidR="001D14C6" w:rsidRDefault="001D14C6" w:rsidP="00FD10BC"/>
    <w:p w:rsidR="001D14C6" w:rsidRPr="00515A84" w:rsidRDefault="001D14C6" w:rsidP="00FD10BC">
      <w:pPr>
        <w:rPr>
          <w:b/>
        </w:rPr>
      </w:pPr>
      <w:r w:rsidRPr="00515A84">
        <w:rPr>
          <w:b/>
        </w:rPr>
        <w:t xml:space="preserve">The RMO looking after the patient is keen to put the patient into the Short Stay area to await a CTKUB to exclude renal colic as a cause. </w:t>
      </w:r>
    </w:p>
    <w:p w:rsidR="001D14C6" w:rsidRDefault="001D14C6" w:rsidP="00FD10BC">
      <w:r>
        <w:t>a) List 5 exclusion criteria you might include in a short stay</w:t>
      </w:r>
      <w:r w:rsidR="00515A84">
        <w:t xml:space="preserve"> renal colic</w:t>
      </w:r>
      <w:r>
        <w:t xml:space="preserve"> protocol </w:t>
      </w:r>
    </w:p>
    <w:p w:rsidR="00515A84" w:rsidRPr="00515A84" w:rsidRDefault="00515A84" w:rsidP="00FD10BC">
      <w:pPr>
        <w:rPr>
          <w:highlight w:val="yellow"/>
        </w:rPr>
      </w:pPr>
      <w:r w:rsidRPr="00515A84">
        <w:rPr>
          <w:highlight w:val="yellow"/>
        </w:rPr>
        <w:t>Acute renal failure / worsening renal function</w:t>
      </w:r>
    </w:p>
    <w:p w:rsidR="00515A84" w:rsidRPr="00515A84" w:rsidRDefault="00515A84" w:rsidP="00FD10BC">
      <w:pPr>
        <w:rPr>
          <w:highlight w:val="yellow"/>
        </w:rPr>
      </w:pPr>
      <w:r w:rsidRPr="00515A84">
        <w:rPr>
          <w:highlight w:val="yellow"/>
        </w:rPr>
        <w:t xml:space="preserve">Infective </w:t>
      </w:r>
      <w:proofErr w:type="spellStart"/>
      <w:r w:rsidRPr="00515A84">
        <w:rPr>
          <w:highlight w:val="yellow"/>
        </w:rPr>
        <w:t>Sx</w:t>
      </w:r>
      <w:proofErr w:type="spellEnd"/>
      <w:r w:rsidRPr="00515A84">
        <w:rPr>
          <w:highlight w:val="yellow"/>
        </w:rPr>
        <w:t>/Fevers/Sepsis criteria</w:t>
      </w:r>
    </w:p>
    <w:p w:rsidR="00515A84" w:rsidRPr="00515A84" w:rsidRDefault="00515A84" w:rsidP="00FD10BC">
      <w:pPr>
        <w:rPr>
          <w:highlight w:val="yellow"/>
        </w:rPr>
      </w:pPr>
      <w:r w:rsidRPr="00515A84">
        <w:rPr>
          <w:highlight w:val="yellow"/>
        </w:rPr>
        <w:t>Evidence of obstructed renal tract e.g. on bedside USS</w:t>
      </w:r>
    </w:p>
    <w:p w:rsidR="00515A84" w:rsidRPr="00515A84" w:rsidRDefault="00515A84" w:rsidP="00FD10BC">
      <w:pPr>
        <w:rPr>
          <w:highlight w:val="yellow"/>
        </w:rPr>
      </w:pPr>
      <w:r w:rsidRPr="00515A84">
        <w:rPr>
          <w:highlight w:val="yellow"/>
        </w:rPr>
        <w:t>Pain lasting &gt;24 hrs</w:t>
      </w:r>
      <w:r>
        <w:rPr>
          <w:highlight w:val="yellow"/>
        </w:rPr>
        <w:t xml:space="preserve"> or recurrent pain</w:t>
      </w:r>
      <w:r w:rsidRPr="00515A84">
        <w:rPr>
          <w:highlight w:val="yellow"/>
        </w:rPr>
        <w:t xml:space="preserve"> – suggests likely to be </w:t>
      </w:r>
      <w:r>
        <w:rPr>
          <w:highlight w:val="yellow"/>
        </w:rPr>
        <w:t>large and not pass</w:t>
      </w:r>
    </w:p>
    <w:p w:rsidR="00515A84" w:rsidRDefault="00515A84" w:rsidP="00FD10BC">
      <w:r>
        <w:rPr>
          <w:highlight w:val="yellow"/>
        </w:rPr>
        <w:t>Stone &gt;7</w:t>
      </w:r>
      <w:r w:rsidRPr="00515A84">
        <w:rPr>
          <w:highlight w:val="yellow"/>
        </w:rPr>
        <w:t>mm if imaging already performed</w:t>
      </w:r>
    </w:p>
    <w:p w:rsidR="00515A84" w:rsidRDefault="00515A84" w:rsidP="00FD10BC">
      <w:pPr>
        <w:rPr>
          <w:b/>
        </w:rPr>
      </w:pPr>
      <w:r>
        <w:rPr>
          <w:b/>
        </w:rPr>
        <w:t>The CTKUB is shown below</w:t>
      </w:r>
    </w:p>
    <w:p w:rsidR="00515A84" w:rsidRPr="00515A84" w:rsidRDefault="00515A84" w:rsidP="00FD10BC">
      <w:pPr>
        <w:rPr>
          <w:b/>
        </w:rPr>
      </w:pPr>
    </w:p>
    <w:p w:rsidR="00515A84" w:rsidRDefault="00515A84" w:rsidP="00FD10BC"/>
    <w:p w:rsidR="001D14C6" w:rsidRDefault="00046C8F" w:rsidP="00FD10BC">
      <w:r>
        <w:rPr>
          <w:noProof/>
          <w:lang w:val="en-US"/>
        </w:rPr>
        <w:drawing>
          <wp:inline distT="0" distB="0" distL="0" distR="0">
            <wp:extent cx="6000750" cy="6000750"/>
            <wp:effectExtent l="0" t="0" r="0" b="0"/>
            <wp:docPr id="4" name="Picture 4" descr="https://images.radiopaedia.org/images/24108664/92888c01cb163d0897ee26925f6096_big_gall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radiopaedia.org/images/24108664/92888c01cb163d0897ee26925f6096_big_gallery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8F" w:rsidRDefault="00046C8F" w:rsidP="00FD10BC">
      <w:r>
        <w:rPr>
          <w:noProof/>
          <w:lang w:val="en-US"/>
        </w:rPr>
        <w:drawing>
          <wp:inline distT="0" distB="0" distL="0" distR="0">
            <wp:extent cx="6000750" cy="6000750"/>
            <wp:effectExtent l="0" t="0" r="0" b="0"/>
            <wp:docPr id="5" name="Picture 5" descr="https://images.radiopaedia.org/images/24108674/5c091a8f72f910d4a8a63d9121ecdf_big_gall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adiopaedia.org/images/24108674/5c091a8f72f910d4a8a63d9121ecdf_big_gallery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8F" w:rsidRDefault="00046C8F" w:rsidP="00FD10BC">
      <w:r>
        <w:rPr>
          <w:noProof/>
          <w:lang w:val="en-US"/>
        </w:rPr>
        <w:drawing>
          <wp:inline distT="0" distB="0" distL="0" distR="0">
            <wp:extent cx="6000750" cy="6000750"/>
            <wp:effectExtent l="0" t="0" r="0" b="0"/>
            <wp:docPr id="6" name="Picture 6" descr="https://images.radiopaedia.org/images/24108751/3fd19ee7fb148b01f463fc014d200a_big_gall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radiopaedia.org/images/24108751/3fd19ee7fb148b01f463fc014d200a_big_gallery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8F" w:rsidRDefault="00046C8F" w:rsidP="00FD10BC">
      <w:r>
        <w:t>b) List the abnormal features on these CT slices</w:t>
      </w:r>
      <w:r w:rsidR="00D702D1">
        <w:t xml:space="preserve"> (3 marks)</w:t>
      </w:r>
    </w:p>
    <w:p w:rsidR="00D702D1" w:rsidRPr="00D702D1" w:rsidRDefault="00D702D1" w:rsidP="00FD10BC">
      <w:pPr>
        <w:rPr>
          <w:highlight w:val="yellow"/>
        </w:rPr>
      </w:pPr>
      <w:r w:rsidRPr="00D702D1">
        <w:rPr>
          <w:highlight w:val="yellow"/>
        </w:rPr>
        <w:t>Right VUJ calculus</w:t>
      </w:r>
    </w:p>
    <w:p w:rsidR="00D702D1" w:rsidRPr="00D702D1" w:rsidRDefault="00D702D1" w:rsidP="00FD10BC">
      <w:pPr>
        <w:rPr>
          <w:highlight w:val="yellow"/>
        </w:rPr>
      </w:pPr>
      <w:r w:rsidRPr="00D702D1">
        <w:rPr>
          <w:highlight w:val="yellow"/>
        </w:rPr>
        <w:t>Right sided urinoma</w:t>
      </w:r>
    </w:p>
    <w:p w:rsidR="00D702D1" w:rsidRDefault="00D702D1" w:rsidP="00FD10BC">
      <w:r w:rsidRPr="00D702D1">
        <w:rPr>
          <w:highlight w:val="yellow"/>
        </w:rPr>
        <w:t>Stranding around right kidney</w:t>
      </w:r>
    </w:p>
    <w:p w:rsidR="00D702D1" w:rsidRDefault="00D702D1" w:rsidP="00FD10BC">
      <w:r>
        <w:t>c) How will you treat this patient in the ED (</w:t>
      </w:r>
      <w:r w:rsidR="003D58DA">
        <w:t>5 marks)</w:t>
      </w:r>
    </w:p>
    <w:p w:rsidR="00D702D1" w:rsidRPr="003D58DA" w:rsidRDefault="00D702D1" w:rsidP="00FD10BC">
      <w:pPr>
        <w:rPr>
          <w:highlight w:val="yellow"/>
        </w:rPr>
      </w:pPr>
      <w:r w:rsidRPr="003D58DA">
        <w:rPr>
          <w:highlight w:val="yellow"/>
        </w:rPr>
        <w:t>NBM</w:t>
      </w:r>
    </w:p>
    <w:p w:rsidR="00D702D1" w:rsidRPr="003D58DA" w:rsidRDefault="00D702D1" w:rsidP="00FD10BC">
      <w:pPr>
        <w:rPr>
          <w:highlight w:val="yellow"/>
        </w:rPr>
      </w:pPr>
      <w:r w:rsidRPr="003D58DA">
        <w:rPr>
          <w:highlight w:val="yellow"/>
        </w:rPr>
        <w:t>IV fluids</w:t>
      </w:r>
    </w:p>
    <w:p w:rsidR="00D702D1" w:rsidRPr="003D58DA" w:rsidRDefault="00D702D1" w:rsidP="00FD10BC">
      <w:pPr>
        <w:rPr>
          <w:highlight w:val="yellow"/>
        </w:rPr>
      </w:pPr>
      <w:r w:rsidRPr="003D58DA">
        <w:rPr>
          <w:highlight w:val="yellow"/>
        </w:rPr>
        <w:t xml:space="preserve">Antibiotics – Ampicillin 2g </w:t>
      </w:r>
      <w:proofErr w:type="spellStart"/>
      <w:r w:rsidRPr="003D58DA">
        <w:rPr>
          <w:highlight w:val="yellow"/>
        </w:rPr>
        <w:t>tds</w:t>
      </w:r>
      <w:proofErr w:type="spellEnd"/>
      <w:r w:rsidRPr="003D58DA">
        <w:rPr>
          <w:highlight w:val="yellow"/>
        </w:rPr>
        <w:t>, Gentamicin 4-6mg/kg, (alternatives</w:t>
      </w:r>
      <w:r w:rsidR="003D58DA">
        <w:rPr>
          <w:highlight w:val="yellow"/>
        </w:rPr>
        <w:t xml:space="preserve"> </w:t>
      </w:r>
      <w:proofErr w:type="spellStart"/>
      <w:r w:rsidR="003D58DA">
        <w:rPr>
          <w:highlight w:val="yellow"/>
        </w:rPr>
        <w:t>e.g</w:t>
      </w:r>
      <w:proofErr w:type="spellEnd"/>
      <w:r w:rsidR="003D58DA">
        <w:rPr>
          <w:highlight w:val="yellow"/>
        </w:rPr>
        <w:t xml:space="preserve"> ceftriaxone and gent)</w:t>
      </w:r>
      <w:r w:rsidRPr="003D58DA">
        <w:rPr>
          <w:highlight w:val="yellow"/>
        </w:rPr>
        <w:t xml:space="preserve"> </w:t>
      </w:r>
    </w:p>
    <w:p w:rsidR="00D702D1" w:rsidRPr="003D58DA" w:rsidRDefault="001C250B" w:rsidP="00FD10BC">
      <w:pPr>
        <w:rPr>
          <w:highlight w:val="yellow"/>
        </w:rPr>
      </w:pPr>
      <w:r w:rsidRPr="003D58DA">
        <w:rPr>
          <w:highlight w:val="yellow"/>
        </w:rPr>
        <w:t xml:space="preserve">Analgesia – titrated parenteral opiates and </w:t>
      </w:r>
      <w:proofErr w:type="spellStart"/>
      <w:r w:rsidRPr="003D58DA">
        <w:rPr>
          <w:highlight w:val="yellow"/>
        </w:rPr>
        <w:t>antiemetics</w:t>
      </w:r>
      <w:proofErr w:type="spellEnd"/>
    </w:p>
    <w:p w:rsidR="001C250B" w:rsidRDefault="001C250B" w:rsidP="00FD10BC">
      <w:r w:rsidRPr="003D58DA">
        <w:rPr>
          <w:highlight w:val="yellow"/>
        </w:rPr>
        <w:t xml:space="preserve">Urgent </w:t>
      </w:r>
      <w:proofErr w:type="gramStart"/>
      <w:r w:rsidRPr="003D58DA">
        <w:rPr>
          <w:highlight w:val="yellow"/>
        </w:rPr>
        <w:t>urology consult</w:t>
      </w:r>
      <w:proofErr w:type="gramEnd"/>
      <w:r w:rsidRPr="003D58DA">
        <w:rPr>
          <w:highlight w:val="yellow"/>
        </w:rPr>
        <w:t xml:space="preserve"> +/- drainage of </w:t>
      </w:r>
      <w:proofErr w:type="spellStart"/>
      <w:r w:rsidRPr="003D58DA">
        <w:rPr>
          <w:highlight w:val="yellow"/>
        </w:rPr>
        <w:t>uroma</w:t>
      </w:r>
      <w:proofErr w:type="spellEnd"/>
      <w:r w:rsidRPr="003D58DA">
        <w:rPr>
          <w:highlight w:val="yellow"/>
        </w:rPr>
        <w:t xml:space="preserve"> by interventional radiology</w:t>
      </w:r>
    </w:p>
    <w:p w:rsidR="00046C8F" w:rsidRDefault="00046C8F" w:rsidP="00FD10BC"/>
    <w:p w:rsidR="003D58DA" w:rsidRDefault="003D58DA" w:rsidP="00FD10BC"/>
    <w:p w:rsidR="003D58DA" w:rsidRDefault="003D58DA" w:rsidP="00FD10BC">
      <w:pPr>
        <w:rPr>
          <w:b/>
        </w:rPr>
      </w:pPr>
      <w:r w:rsidRPr="003D58DA">
        <w:rPr>
          <w:b/>
        </w:rPr>
        <w:t>Question 3</w:t>
      </w:r>
    </w:p>
    <w:p w:rsidR="002F7AB9" w:rsidRDefault="002F7AB9" w:rsidP="00FD10BC">
      <w:pPr>
        <w:rPr>
          <w:b/>
        </w:rPr>
      </w:pPr>
      <w:r>
        <w:rPr>
          <w:b/>
        </w:rPr>
        <w:t xml:space="preserve">A 32 year old man presents to ED with a swollen penis. </w:t>
      </w:r>
    </w:p>
    <w:p w:rsidR="003D58DA" w:rsidRDefault="002F7AB9" w:rsidP="00FD10BC">
      <w:pPr>
        <w:rPr>
          <w:b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3619500" cy="1778000"/>
            <wp:effectExtent l="0" t="0" r="0" b="0"/>
            <wp:docPr id="7" name="Picture 7" descr="Image result for paraphimosi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raphimosi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B9" w:rsidRPr="002F7AB9" w:rsidRDefault="002F7AB9" w:rsidP="00FD10BC">
      <w:r w:rsidRPr="002F7AB9">
        <w:t>a) What is the diagnosis (1 mark</w:t>
      </w:r>
      <w:proofErr w:type="gramStart"/>
      <w:r w:rsidRPr="002F7AB9">
        <w:t>)</w:t>
      </w:r>
      <w:proofErr w:type="gramEnd"/>
    </w:p>
    <w:p w:rsidR="002F7AB9" w:rsidRDefault="002F7AB9" w:rsidP="00FD10BC">
      <w:proofErr w:type="spellStart"/>
      <w:r w:rsidRPr="002F7AB9">
        <w:rPr>
          <w:highlight w:val="yellow"/>
        </w:rPr>
        <w:t>Paraphimosis</w:t>
      </w:r>
      <w:proofErr w:type="spellEnd"/>
    </w:p>
    <w:p w:rsidR="002F7AB9" w:rsidRDefault="002F7AB9" w:rsidP="00FD10BC">
      <w:r>
        <w:t xml:space="preserve">b) List in the table the </w:t>
      </w:r>
      <w:r w:rsidR="003E2188">
        <w:t xml:space="preserve">3 </w:t>
      </w:r>
      <w:r>
        <w:t xml:space="preserve">strategies you might use to correct this problem with a short description of how to perform (in escalating order of use, assuming that the one prior has failed) </w:t>
      </w:r>
      <w:r w:rsidR="003E2188">
        <w:t>(6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2F7AB9" w:rsidRPr="002F7AB9" w:rsidTr="002F7AB9"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Technique</w:t>
            </w:r>
          </w:p>
        </w:tc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Description</w:t>
            </w:r>
          </w:p>
        </w:tc>
      </w:tr>
      <w:tr w:rsidR="002F7AB9" w:rsidRPr="002F7AB9" w:rsidTr="002F7AB9">
        <w:tc>
          <w:tcPr>
            <w:tcW w:w="5494" w:type="dxa"/>
          </w:tcPr>
          <w:p w:rsidR="002F7AB9" w:rsidRPr="002F7AB9" w:rsidRDefault="002F7AB9" w:rsidP="002F7AB9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 xml:space="preserve">  Manual foreskin reduction</w:t>
            </w:r>
          </w:p>
          <w:p w:rsidR="002F7AB9" w:rsidRPr="002F7AB9" w:rsidRDefault="002F7AB9" w:rsidP="00FD10BC">
            <w:pPr>
              <w:rPr>
                <w:highlight w:val="yellow"/>
              </w:rPr>
            </w:pPr>
          </w:p>
          <w:p w:rsidR="002F7AB9" w:rsidRPr="002F7AB9" w:rsidRDefault="002F7AB9" w:rsidP="00FD10BC">
            <w:pPr>
              <w:rPr>
                <w:highlight w:val="yellow"/>
              </w:rPr>
            </w:pPr>
          </w:p>
        </w:tc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Analgesia, lube and lignocaine gel, hold penis with gauze, grip proximal to foreskin and maintain distal traction on foreskin for 1-2 mins</w:t>
            </w:r>
            <w:r w:rsidR="003E2188">
              <w:rPr>
                <w:highlight w:val="yellow"/>
              </w:rPr>
              <w:t>. Ice or a cool towel can help to reduce the swelling</w:t>
            </w:r>
          </w:p>
        </w:tc>
      </w:tr>
      <w:tr w:rsidR="002F7AB9" w:rsidRPr="002F7AB9" w:rsidTr="002F7AB9"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Dundee Perth Technique</w:t>
            </w:r>
          </w:p>
          <w:p w:rsidR="002F7AB9" w:rsidRPr="002F7AB9" w:rsidRDefault="002F7AB9" w:rsidP="00FD10BC">
            <w:pPr>
              <w:rPr>
                <w:highlight w:val="yellow"/>
              </w:rPr>
            </w:pPr>
          </w:p>
          <w:p w:rsidR="002F7AB9" w:rsidRPr="002F7AB9" w:rsidRDefault="002F7AB9" w:rsidP="00FD10BC">
            <w:pPr>
              <w:rPr>
                <w:highlight w:val="yellow"/>
              </w:rPr>
            </w:pPr>
          </w:p>
        </w:tc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Sterile technique, penile block, multiple puncture holes in glans with sterile needle to let out oedema, then reduce</w:t>
            </w:r>
          </w:p>
        </w:tc>
      </w:tr>
      <w:tr w:rsidR="002F7AB9" w:rsidRPr="002F7AB9" w:rsidTr="002F7AB9"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Dorsal Slit to Foreskin</w:t>
            </w:r>
          </w:p>
          <w:p w:rsidR="002F7AB9" w:rsidRPr="002F7AB9" w:rsidRDefault="002F7AB9" w:rsidP="00FD10BC">
            <w:pPr>
              <w:rPr>
                <w:highlight w:val="yellow"/>
              </w:rPr>
            </w:pPr>
          </w:p>
          <w:p w:rsidR="002F7AB9" w:rsidRPr="002F7AB9" w:rsidRDefault="002F7AB9" w:rsidP="00FD10BC">
            <w:pPr>
              <w:rPr>
                <w:highlight w:val="yellow"/>
              </w:rPr>
            </w:pPr>
          </w:p>
        </w:tc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Penile block, cut through dorsal foreskin to release tight band</w:t>
            </w:r>
          </w:p>
        </w:tc>
      </w:tr>
      <w:tr w:rsidR="002F7AB9" w:rsidRPr="002F7AB9" w:rsidTr="002F7AB9"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 xml:space="preserve">Formal </w:t>
            </w:r>
            <w:proofErr w:type="spellStart"/>
            <w:r w:rsidRPr="002F7AB9">
              <w:rPr>
                <w:highlight w:val="yellow"/>
              </w:rPr>
              <w:t>Circumscision</w:t>
            </w:r>
            <w:proofErr w:type="spellEnd"/>
          </w:p>
          <w:p w:rsidR="002F7AB9" w:rsidRPr="002F7AB9" w:rsidRDefault="002F7AB9" w:rsidP="00FD10BC">
            <w:pPr>
              <w:rPr>
                <w:highlight w:val="yellow"/>
              </w:rPr>
            </w:pPr>
          </w:p>
          <w:p w:rsidR="002F7AB9" w:rsidRPr="002F7AB9" w:rsidRDefault="002F7AB9" w:rsidP="00FD10BC">
            <w:pPr>
              <w:rPr>
                <w:highlight w:val="yellow"/>
              </w:rPr>
            </w:pPr>
          </w:p>
        </w:tc>
        <w:tc>
          <w:tcPr>
            <w:tcW w:w="5494" w:type="dxa"/>
          </w:tcPr>
          <w:p w:rsidR="002F7AB9" w:rsidRPr="002F7AB9" w:rsidRDefault="002F7AB9" w:rsidP="00FD10BC">
            <w:pPr>
              <w:rPr>
                <w:highlight w:val="yellow"/>
              </w:rPr>
            </w:pPr>
            <w:r w:rsidRPr="002F7AB9">
              <w:rPr>
                <w:highlight w:val="yellow"/>
              </w:rPr>
              <w:t>In OT, by urology/</w:t>
            </w:r>
            <w:proofErr w:type="spellStart"/>
            <w:r w:rsidRPr="002F7AB9">
              <w:rPr>
                <w:highlight w:val="yellow"/>
              </w:rPr>
              <w:t>surg</w:t>
            </w:r>
            <w:proofErr w:type="spellEnd"/>
          </w:p>
        </w:tc>
      </w:tr>
    </w:tbl>
    <w:p w:rsidR="002F7AB9" w:rsidRDefault="002F7AB9" w:rsidP="00FD10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2F7AB9" w:rsidTr="008F6A13">
        <w:tc>
          <w:tcPr>
            <w:tcW w:w="5494" w:type="dxa"/>
          </w:tcPr>
          <w:p w:rsidR="002F7AB9" w:rsidRDefault="002F7AB9" w:rsidP="008F6A13">
            <w:r>
              <w:t>Technique</w:t>
            </w:r>
          </w:p>
        </w:tc>
        <w:tc>
          <w:tcPr>
            <w:tcW w:w="5494" w:type="dxa"/>
          </w:tcPr>
          <w:p w:rsidR="002F7AB9" w:rsidRDefault="002F7AB9" w:rsidP="008F6A13">
            <w:r>
              <w:t>Description</w:t>
            </w:r>
          </w:p>
        </w:tc>
      </w:tr>
      <w:tr w:rsidR="002F7AB9" w:rsidTr="008F6A13">
        <w:tc>
          <w:tcPr>
            <w:tcW w:w="5494" w:type="dxa"/>
          </w:tcPr>
          <w:p w:rsidR="002F7AB9" w:rsidRDefault="002F7AB9" w:rsidP="008F6A13">
            <w:r>
              <w:t xml:space="preserve">  </w:t>
            </w:r>
          </w:p>
          <w:p w:rsidR="002F7AB9" w:rsidRDefault="002F7AB9" w:rsidP="008F6A13"/>
          <w:p w:rsidR="002F7AB9" w:rsidRDefault="002F7AB9" w:rsidP="008F6A13"/>
        </w:tc>
        <w:tc>
          <w:tcPr>
            <w:tcW w:w="5494" w:type="dxa"/>
          </w:tcPr>
          <w:p w:rsidR="002F7AB9" w:rsidRDefault="002F7AB9" w:rsidP="008F6A13"/>
        </w:tc>
      </w:tr>
      <w:tr w:rsidR="002F7AB9" w:rsidTr="008F6A13">
        <w:tc>
          <w:tcPr>
            <w:tcW w:w="5494" w:type="dxa"/>
          </w:tcPr>
          <w:p w:rsidR="002F7AB9" w:rsidRDefault="002F7AB9" w:rsidP="008F6A13"/>
          <w:p w:rsidR="002F7AB9" w:rsidRDefault="002F7AB9" w:rsidP="008F6A13"/>
          <w:p w:rsidR="002F7AB9" w:rsidRDefault="002F7AB9" w:rsidP="008F6A13"/>
        </w:tc>
        <w:tc>
          <w:tcPr>
            <w:tcW w:w="5494" w:type="dxa"/>
          </w:tcPr>
          <w:p w:rsidR="002F7AB9" w:rsidRDefault="002F7AB9" w:rsidP="008F6A13"/>
        </w:tc>
      </w:tr>
      <w:tr w:rsidR="002F7AB9" w:rsidTr="008F6A13">
        <w:tc>
          <w:tcPr>
            <w:tcW w:w="5494" w:type="dxa"/>
          </w:tcPr>
          <w:p w:rsidR="002F7AB9" w:rsidRDefault="002F7AB9" w:rsidP="008F6A13"/>
          <w:p w:rsidR="002F7AB9" w:rsidRDefault="002F7AB9" w:rsidP="008F6A13"/>
          <w:p w:rsidR="002F7AB9" w:rsidRDefault="002F7AB9" w:rsidP="008F6A13"/>
        </w:tc>
        <w:tc>
          <w:tcPr>
            <w:tcW w:w="5494" w:type="dxa"/>
          </w:tcPr>
          <w:p w:rsidR="002F7AB9" w:rsidRDefault="002F7AB9" w:rsidP="008F6A13"/>
        </w:tc>
      </w:tr>
      <w:tr w:rsidR="002F7AB9" w:rsidTr="008F6A13">
        <w:tc>
          <w:tcPr>
            <w:tcW w:w="5494" w:type="dxa"/>
          </w:tcPr>
          <w:p w:rsidR="002F7AB9" w:rsidRDefault="002F7AB9" w:rsidP="008F6A13"/>
          <w:p w:rsidR="002F7AB9" w:rsidRDefault="002F7AB9" w:rsidP="008F6A13"/>
          <w:p w:rsidR="002F7AB9" w:rsidRDefault="002F7AB9" w:rsidP="008F6A13"/>
        </w:tc>
        <w:tc>
          <w:tcPr>
            <w:tcW w:w="5494" w:type="dxa"/>
          </w:tcPr>
          <w:p w:rsidR="002F7AB9" w:rsidRDefault="002F7AB9" w:rsidP="008F6A13"/>
        </w:tc>
      </w:tr>
    </w:tbl>
    <w:p w:rsidR="002F7AB9" w:rsidRDefault="002F7AB9" w:rsidP="00FD10BC"/>
    <w:p w:rsidR="002F7AB9" w:rsidRDefault="003E2188" w:rsidP="00FD10BC">
      <w:r>
        <w:t xml:space="preserve">c) What discharge advice will you give to the patient when the abnormality is </w:t>
      </w:r>
      <w:proofErr w:type="spellStart"/>
      <w:r>
        <w:t>sucessfully</w:t>
      </w:r>
      <w:proofErr w:type="spellEnd"/>
      <w:r>
        <w:t xml:space="preserve"> corrected? (4 marks)</w:t>
      </w:r>
    </w:p>
    <w:p w:rsidR="003E2188" w:rsidRPr="003E2188" w:rsidRDefault="003E2188" w:rsidP="00FD10BC">
      <w:pPr>
        <w:rPr>
          <w:highlight w:val="yellow"/>
        </w:rPr>
      </w:pPr>
      <w:r w:rsidRPr="003E2188">
        <w:rPr>
          <w:highlight w:val="yellow"/>
        </w:rPr>
        <w:t xml:space="preserve">Analgesia – Panadol and </w:t>
      </w:r>
      <w:proofErr w:type="spellStart"/>
      <w:r w:rsidRPr="003E2188">
        <w:rPr>
          <w:highlight w:val="yellow"/>
        </w:rPr>
        <w:t>nurofen</w:t>
      </w:r>
      <w:proofErr w:type="spellEnd"/>
    </w:p>
    <w:p w:rsidR="003E2188" w:rsidRPr="003E2188" w:rsidRDefault="003E2188" w:rsidP="00FD10BC">
      <w:pPr>
        <w:rPr>
          <w:highlight w:val="yellow"/>
        </w:rPr>
      </w:pPr>
      <w:r w:rsidRPr="003E2188">
        <w:rPr>
          <w:highlight w:val="yellow"/>
        </w:rPr>
        <w:t>Ensure that always pull foreskin back over penis</w:t>
      </w:r>
    </w:p>
    <w:p w:rsidR="003E2188" w:rsidRPr="003E2188" w:rsidRDefault="003E2188" w:rsidP="00FD10BC">
      <w:pPr>
        <w:rPr>
          <w:highlight w:val="yellow"/>
        </w:rPr>
      </w:pPr>
      <w:r w:rsidRPr="003E2188">
        <w:rPr>
          <w:highlight w:val="yellow"/>
        </w:rPr>
        <w:t>May need a formal circumcision, refer to urology for assessment as OP</w:t>
      </w:r>
    </w:p>
    <w:p w:rsidR="003E2188" w:rsidRDefault="003E2188" w:rsidP="00FD10BC">
      <w:r w:rsidRPr="003E2188">
        <w:rPr>
          <w:highlight w:val="yellow"/>
        </w:rPr>
        <w:t>Return to ED if any issues e.g. pain/infection/recurrence</w:t>
      </w:r>
    </w:p>
    <w:p w:rsidR="002F7AB9" w:rsidRDefault="002F7AB9" w:rsidP="00FD10BC">
      <w:r>
        <w:t xml:space="preserve"> </w:t>
      </w:r>
    </w:p>
    <w:p w:rsidR="003E2188" w:rsidRDefault="003E2188" w:rsidP="00FD10BC"/>
    <w:p w:rsidR="003E2188" w:rsidRDefault="003E2188" w:rsidP="00FD10BC">
      <w:pPr>
        <w:rPr>
          <w:b/>
        </w:rPr>
      </w:pPr>
      <w:r w:rsidRPr="003E2188">
        <w:rPr>
          <w:b/>
        </w:rPr>
        <w:t>Question 4</w:t>
      </w:r>
    </w:p>
    <w:p w:rsidR="003E2188" w:rsidRDefault="003E2188" w:rsidP="00FD10BC">
      <w:pPr>
        <w:rPr>
          <w:b/>
        </w:rPr>
      </w:pPr>
      <w:r>
        <w:rPr>
          <w:b/>
        </w:rPr>
        <w:t xml:space="preserve">A 54 year old man presents to </w:t>
      </w:r>
      <w:r w:rsidR="00C96238">
        <w:rPr>
          <w:b/>
        </w:rPr>
        <w:t xml:space="preserve">a rural </w:t>
      </w:r>
      <w:r>
        <w:rPr>
          <w:b/>
        </w:rPr>
        <w:t xml:space="preserve">ED with a persistent erection after taking several Viagra tablets at what he describes as a “swingers party”. </w:t>
      </w:r>
    </w:p>
    <w:p w:rsidR="003E2188" w:rsidRDefault="00C96238" w:rsidP="00FD10BC">
      <w:pPr>
        <w:rPr>
          <w:b/>
        </w:rPr>
      </w:pPr>
      <w:r>
        <w:rPr>
          <w:b/>
        </w:rPr>
        <w:t>He has priapism and resolved chest pain</w:t>
      </w:r>
    </w:p>
    <w:p w:rsidR="003E2188" w:rsidRPr="00C96238" w:rsidRDefault="003E2188" w:rsidP="00FD10BC">
      <w:r w:rsidRPr="00C96238">
        <w:t xml:space="preserve">a) </w:t>
      </w:r>
      <w:r w:rsidR="00C96238" w:rsidRPr="00C96238">
        <w:t>List the steps involved in managing his priapism (assuming no resolution after each step) (7 marks)</w:t>
      </w:r>
    </w:p>
    <w:p w:rsidR="00C96238" w:rsidRPr="00C96238" w:rsidRDefault="00C96238" w:rsidP="00FD10BC">
      <w:pPr>
        <w:rPr>
          <w:highlight w:val="yellow"/>
        </w:rPr>
      </w:pPr>
      <w:r w:rsidRPr="00C96238">
        <w:rPr>
          <w:highlight w:val="yellow"/>
        </w:rPr>
        <w:t>Penile block</w:t>
      </w:r>
    </w:p>
    <w:p w:rsidR="00C96238" w:rsidRPr="00C96238" w:rsidRDefault="00C96238" w:rsidP="00FD10BC">
      <w:pPr>
        <w:rPr>
          <w:highlight w:val="yellow"/>
        </w:rPr>
      </w:pPr>
      <w:r w:rsidRPr="00C96238">
        <w:rPr>
          <w:highlight w:val="yellow"/>
        </w:rPr>
        <w:t>Insert a 19-21G needle into corpora laterally</w:t>
      </w:r>
    </w:p>
    <w:p w:rsidR="00C96238" w:rsidRPr="00C96238" w:rsidRDefault="00C96238" w:rsidP="00FD10BC">
      <w:pPr>
        <w:rPr>
          <w:highlight w:val="yellow"/>
        </w:rPr>
      </w:pPr>
      <w:r w:rsidRPr="00C96238">
        <w:rPr>
          <w:highlight w:val="yellow"/>
        </w:rPr>
        <w:t>Aspirate 30mls blood</w:t>
      </w:r>
    </w:p>
    <w:p w:rsidR="00C96238" w:rsidRPr="00C96238" w:rsidRDefault="00C96238" w:rsidP="00FD10BC">
      <w:pPr>
        <w:rPr>
          <w:highlight w:val="yellow"/>
        </w:rPr>
      </w:pPr>
      <w:r w:rsidRPr="00C96238">
        <w:rPr>
          <w:highlight w:val="yellow"/>
        </w:rPr>
        <w:t xml:space="preserve">Irrigate with </w:t>
      </w:r>
      <w:proofErr w:type="spellStart"/>
      <w:r w:rsidRPr="00C96238">
        <w:rPr>
          <w:highlight w:val="yellow"/>
        </w:rPr>
        <w:t>NaCl</w:t>
      </w:r>
      <w:proofErr w:type="spellEnd"/>
      <w:r w:rsidRPr="00C96238">
        <w:rPr>
          <w:highlight w:val="yellow"/>
        </w:rPr>
        <w:t xml:space="preserve"> 0.9% up to 10 times (controversial)</w:t>
      </w:r>
    </w:p>
    <w:p w:rsidR="00C96238" w:rsidRPr="00C96238" w:rsidRDefault="00C96238" w:rsidP="00FD10BC">
      <w:pPr>
        <w:rPr>
          <w:highlight w:val="yellow"/>
        </w:rPr>
      </w:pPr>
      <w:r w:rsidRPr="00C96238">
        <w:rPr>
          <w:highlight w:val="yellow"/>
        </w:rPr>
        <w:t>1-2mls 1:100000 adrenaline every 5 mins or until 10mls given</w:t>
      </w:r>
    </w:p>
    <w:p w:rsidR="00C96238" w:rsidRPr="00C96238" w:rsidRDefault="00C96238" w:rsidP="00FD10BC">
      <w:pPr>
        <w:rPr>
          <w:highlight w:val="yellow"/>
        </w:rPr>
      </w:pPr>
      <w:r w:rsidRPr="00C96238">
        <w:rPr>
          <w:highlight w:val="yellow"/>
        </w:rPr>
        <w:t xml:space="preserve">Alternatives are phenylephrine or </w:t>
      </w:r>
      <w:proofErr w:type="spellStart"/>
      <w:r w:rsidRPr="00C96238">
        <w:rPr>
          <w:highlight w:val="yellow"/>
        </w:rPr>
        <w:t>metaraminol</w:t>
      </w:r>
      <w:proofErr w:type="spellEnd"/>
      <w:r w:rsidRPr="00C96238">
        <w:rPr>
          <w:highlight w:val="yellow"/>
        </w:rPr>
        <w:t xml:space="preserve"> but both are less successful than adrenaline</w:t>
      </w:r>
    </w:p>
    <w:p w:rsidR="00C96238" w:rsidRDefault="00C96238" w:rsidP="00FD10BC">
      <w:r w:rsidRPr="00C96238">
        <w:rPr>
          <w:highlight w:val="yellow"/>
        </w:rPr>
        <w:t>Surgical shunt if fails</w:t>
      </w:r>
    </w:p>
    <w:p w:rsidR="00C96238" w:rsidRDefault="00C96238" w:rsidP="00FD10BC">
      <w:r>
        <w:t>b) List 5 causes of priapism (5 marks)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gramStart"/>
      <w:r w:rsidRPr="00C96238">
        <w:rPr>
          <w:rFonts w:asciiTheme="minorHAnsi" w:hAnsiTheme="minorHAnsi" w:cstheme="minorHAnsi"/>
          <w:highlight w:val="yellow"/>
        </w:rPr>
        <w:t>majority</w:t>
      </w:r>
      <w:proofErr w:type="gramEnd"/>
      <w:r w:rsidRPr="00C96238">
        <w:rPr>
          <w:rFonts w:asciiTheme="minorHAnsi" w:hAnsiTheme="minorHAnsi" w:cstheme="minorHAnsi"/>
          <w:highlight w:val="yellow"/>
        </w:rPr>
        <w:t xml:space="preserve"> related to haematological diseases, </w:t>
      </w:r>
      <w:proofErr w:type="spellStart"/>
      <w:r w:rsidRPr="00C96238">
        <w:rPr>
          <w:rFonts w:asciiTheme="minorHAnsi" w:hAnsiTheme="minorHAnsi" w:cstheme="minorHAnsi"/>
          <w:highlight w:val="yellow"/>
        </w:rPr>
        <w:t>idopathic</w:t>
      </w:r>
      <w:proofErr w:type="spellEnd"/>
      <w:r w:rsidRPr="00C96238">
        <w:rPr>
          <w:rFonts w:asciiTheme="minorHAnsi" w:hAnsiTheme="minorHAnsi" w:cstheme="minorHAnsi"/>
          <w:highlight w:val="yellow"/>
        </w:rPr>
        <w:t xml:space="preserve"> or treatment for impotence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gramStart"/>
      <w:r w:rsidRPr="00C96238">
        <w:rPr>
          <w:rFonts w:asciiTheme="minorHAnsi" w:hAnsiTheme="minorHAnsi" w:cstheme="minorHAnsi"/>
          <w:highlight w:val="yellow"/>
        </w:rPr>
        <w:t>sildenafil</w:t>
      </w:r>
      <w:proofErr w:type="gramEnd"/>
      <w:r w:rsidRPr="00C96238">
        <w:rPr>
          <w:rFonts w:asciiTheme="minorHAnsi" w:hAnsiTheme="minorHAnsi" w:cstheme="minorHAnsi"/>
          <w:highlight w:val="yellow"/>
        </w:rPr>
        <w:t xml:space="preserve">, </w:t>
      </w:r>
      <w:proofErr w:type="spellStart"/>
      <w:r w:rsidRPr="00C96238">
        <w:rPr>
          <w:rFonts w:asciiTheme="minorHAnsi" w:hAnsiTheme="minorHAnsi" w:cstheme="minorHAnsi"/>
          <w:highlight w:val="yellow"/>
        </w:rPr>
        <w:t>tadalafil</w:t>
      </w:r>
      <w:proofErr w:type="spellEnd"/>
      <w:r w:rsidRPr="00C96238">
        <w:rPr>
          <w:rFonts w:asciiTheme="minorHAnsi" w:hAnsiTheme="minorHAnsi" w:cstheme="minorHAnsi"/>
          <w:highlight w:val="yellow"/>
        </w:rPr>
        <w:t xml:space="preserve"> 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spellStart"/>
      <w:proofErr w:type="gramStart"/>
      <w:r w:rsidRPr="00C96238">
        <w:rPr>
          <w:rFonts w:asciiTheme="minorHAnsi" w:hAnsiTheme="minorHAnsi" w:cstheme="minorHAnsi"/>
          <w:highlight w:val="yellow"/>
        </w:rPr>
        <w:t>intracavernosal</w:t>
      </w:r>
      <w:proofErr w:type="spellEnd"/>
      <w:proofErr w:type="gramEnd"/>
      <w:r w:rsidRPr="00C96238">
        <w:rPr>
          <w:rFonts w:asciiTheme="minorHAnsi" w:hAnsiTheme="minorHAnsi" w:cstheme="minorHAnsi"/>
          <w:highlight w:val="yellow"/>
        </w:rPr>
        <w:t xml:space="preserve"> </w:t>
      </w:r>
      <w:proofErr w:type="spellStart"/>
      <w:r w:rsidRPr="00C96238">
        <w:rPr>
          <w:rFonts w:asciiTheme="minorHAnsi" w:hAnsiTheme="minorHAnsi" w:cstheme="minorHAnsi"/>
          <w:highlight w:val="yellow"/>
        </w:rPr>
        <w:t>papaverine</w:t>
      </w:r>
      <w:proofErr w:type="spellEnd"/>
      <w:r w:rsidRPr="00C96238">
        <w:rPr>
          <w:rFonts w:asciiTheme="minorHAnsi" w:hAnsiTheme="minorHAnsi" w:cstheme="minorHAnsi"/>
          <w:highlight w:val="yellow"/>
        </w:rPr>
        <w:t xml:space="preserve">, PGE1 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gramStart"/>
      <w:r w:rsidRPr="00C96238">
        <w:rPr>
          <w:rFonts w:asciiTheme="minorHAnsi" w:hAnsiTheme="minorHAnsi" w:cstheme="minorHAnsi"/>
          <w:highlight w:val="yellow"/>
        </w:rPr>
        <w:t>sickle</w:t>
      </w:r>
      <w:proofErr w:type="gramEnd"/>
      <w:r w:rsidRPr="00C96238">
        <w:rPr>
          <w:rFonts w:asciiTheme="minorHAnsi" w:hAnsiTheme="minorHAnsi" w:cstheme="minorHAnsi"/>
          <w:highlight w:val="yellow"/>
        </w:rPr>
        <w:t xml:space="preserve"> cell disease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gramStart"/>
      <w:r w:rsidRPr="00C96238">
        <w:rPr>
          <w:rFonts w:asciiTheme="minorHAnsi" w:hAnsiTheme="minorHAnsi" w:cstheme="minorHAnsi"/>
          <w:highlight w:val="yellow"/>
        </w:rPr>
        <w:t>antipsychotic</w:t>
      </w:r>
      <w:proofErr w:type="gramEnd"/>
      <w:r w:rsidRPr="00C96238">
        <w:rPr>
          <w:rFonts w:asciiTheme="minorHAnsi" w:hAnsiTheme="minorHAnsi" w:cstheme="minorHAnsi"/>
          <w:highlight w:val="yellow"/>
        </w:rPr>
        <w:t xml:space="preserve"> medications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gramStart"/>
      <w:r w:rsidRPr="00C96238">
        <w:rPr>
          <w:rFonts w:asciiTheme="minorHAnsi" w:hAnsiTheme="minorHAnsi" w:cstheme="minorHAnsi"/>
          <w:highlight w:val="yellow"/>
        </w:rPr>
        <w:t>stimulants</w:t>
      </w:r>
      <w:proofErr w:type="gramEnd"/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spellStart"/>
      <w:proofErr w:type="gramStart"/>
      <w:r w:rsidRPr="00C96238">
        <w:rPr>
          <w:rFonts w:asciiTheme="minorHAnsi" w:hAnsiTheme="minorHAnsi" w:cstheme="minorHAnsi"/>
          <w:highlight w:val="yellow"/>
        </w:rPr>
        <w:t>prazosin</w:t>
      </w:r>
      <w:proofErr w:type="spellEnd"/>
      <w:proofErr w:type="gramEnd"/>
      <w:r w:rsidRPr="00C96238">
        <w:rPr>
          <w:rFonts w:asciiTheme="minorHAnsi" w:hAnsiTheme="minorHAnsi" w:cstheme="minorHAnsi"/>
          <w:highlight w:val="yellow"/>
        </w:rPr>
        <w:t xml:space="preserve"> and hydralazine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spellStart"/>
      <w:proofErr w:type="gramStart"/>
      <w:r w:rsidRPr="00C96238">
        <w:rPr>
          <w:rFonts w:asciiTheme="minorHAnsi" w:hAnsiTheme="minorHAnsi" w:cstheme="minorHAnsi"/>
          <w:highlight w:val="yellow"/>
        </w:rPr>
        <w:t>procoagulant</w:t>
      </w:r>
      <w:proofErr w:type="spellEnd"/>
      <w:proofErr w:type="gramEnd"/>
      <w:r w:rsidRPr="00C96238">
        <w:rPr>
          <w:rFonts w:asciiTheme="minorHAnsi" w:hAnsiTheme="minorHAnsi" w:cstheme="minorHAnsi"/>
          <w:highlight w:val="yellow"/>
        </w:rPr>
        <w:t xml:space="preserve"> states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gramStart"/>
      <w:r w:rsidRPr="00C96238">
        <w:rPr>
          <w:rFonts w:asciiTheme="minorHAnsi" w:hAnsiTheme="minorHAnsi" w:cstheme="minorHAnsi"/>
          <w:highlight w:val="yellow"/>
        </w:rPr>
        <w:t>haematological</w:t>
      </w:r>
      <w:proofErr w:type="gramEnd"/>
      <w:r w:rsidRPr="00C96238">
        <w:rPr>
          <w:rFonts w:asciiTheme="minorHAnsi" w:hAnsiTheme="minorHAnsi" w:cstheme="minorHAnsi"/>
          <w:highlight w:val="yellow"/>
        </w:rPr>
        <w:t xml:space="preserve"> malignancies</w:t>
      </w:r>
    </w:p>
    <w:p w:rsidR="00C96238" w:rsidRPr="00C96238" w:rsidRDefault="00C96238" w:rsidP="00C96238">
      <w:pPr>
        <w:pStyle w:val="fmlistbullet"/>
        <w:rPr>
          <w:rFonts w:asciiTheme="minorHAnsi" w:hAnsiTheme="minorHAnsi" w:cstheme="minorHAnsi"/>
          <w:highlight w:val="yellow"/>
        </w:rPr>
      </w:pPr>
      <w:proofErr w:type="gramStart"/>
      <w:r w:rsidRPr="00C96238">
        <w:rPr>
          <w:rFonts w:asciiTheme="minorHAnsi" w:hAnsiTheme="minorHAnsi" w:cstheme="minorHAnsi"/>
          <w:highlight w:val="yellow"/>
        </w:rPr>
        <w:t>spinal</w:t>
      </w:r>
      <w:proofErr w:type="gramEnd"/>
      <w:r w:rsidRPr="00C96238">
        <w:rPr>
          <w:rFonts w:asciiTheme="minorHAnsi" w:hAnsiTheme="minorHAnsi" w:cstheme="minorHAnsi"/>
          <w:highlight w:val="yellow"/>
        </w:rPr>
        <w:t xml:space="preserve"> cord disease</w:t>
      </w:r>
    </w:p>
    <w:p w:rsidR="00C96238" w:rsidRDefault="00C96238" w:rsidP="00C96238">
      <w:pPr>
        <w:pStyle w:val="fmlistbullet"/>
        <w:rPr>
          <w:rFonts w:asciiTheme="minorHAnsi" w:hAnsiTheme="minorHAnsi" w:cstheme="minorHAnsi"/>
        </w:rPr>
      </w:pPr>
      <w:proofErr w:type="spellStart"/>
      <w:proofErr w:type="gramStart"/>
      <w:r w:rsidRPr="00C96238">
        <w:rPr>
          <w:rFonts w:asciiTheme="minorHAnsi" w:hAnsiTheme="minorHAnsi" w:cstheme="minorHAnsi"/>
          <w:highlight w:val="yellow"/>
        </w:rPr>
        <w:t>vasculidites</w:t>
      </w:r>
      <w:proofErr w:type="spellEnd"/>
      <w:proofErr w:type="gramEnd"/>
    </w:p>
    <w:p w:rsidR="00C96238" w:rsidRPr="00C96238" w:rsidRDefault="00C96238" w:rsidP="00FD10BC"/>
    <w:p w:rsidR="003E2188" w:rsidRDefault="003E2188" w:rsidP="00FD10BC">
      <w:pPr>
        <w:rPr>
          <w:b/>
        </w:rPr>
      </w:pPr>
    </w:p>
    <w:p w:rsidR="003E2188" w:rsidRDefault="00C96238" w:rsidP="00FD10BC">
      <w:pPr>
        <w:rPr>
          <w:b/>
        </w:rPr>
      </w:pPr>
      <w:r>
        <w:rPr>
          <w:b/>
        </w:rPr>
        <w:t>During the procedure he develops chest pain. His ECG is shown. There is no onsite cardiology service</w:t>
      </w:r>
      <w:r w:rsidR="00C6139C">
        <w:rPr>
          <w:b/>
        </w:rPr>
        <w:t xml:space="preserve">, the nearest is 3 hrs away. He is moved to </w:t>
      </w:r>
      <w:proofErr w:type="spellStart"/>
      <w:r w:rsidR="00C6139C">
        <w:rPr>
          <w:b/>
        </w:rPr>
        <w:t>resus</w:t>
      </w:r>
      <w:proofErr w:type="spellEnd"/>
      <w:r w:rsidR="00C6139C">
        <w:rPr>
          <w:b/>
        </w:rPr>
        <w:t>, monitored and has 2 IV lines inserted</w:t>
      </w:r>
    </w:p>
    <w:p w:rsidR="00C96238" w:rsidRDefault="00C96238" w:rsidP="00FD10BC">
      <w:pPr>
        <w:rPr>
          <w:b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6840220" cy="2964860"/>
            <wp:effectExtent l="0" t="0" r="0" b="6985"/>
            <wp:docPr id="8" name="Picture 8" descr="Image result for STEM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EM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38" w:rsidRDefault="00C96238" w:rsidP="00FD10BC">
      <w:r w:rsidRPr="00C96238">
        <w:t xml:space="preserve">c) List the immediate </w:t>
      </w:r>
      <w:r w:rsidRPr="00C6139C">
        <w:rPr>
          <w:b/>
        </w:rPr>
        <w:t>management</w:t>
      </w:r>
      <w:r w:rsidRPr="00C96238">
        <w:t xml:space="preserve"> steps</w:t>
      </w:r>
      <w:r w:rsidR="00C6139C">
        <w:t xml:space="preserve"> (6 marks)</w:t>
      </w:r>
    </w:p>
    <w:p w:rsidR="00C6139C" w:rsidRPr="00C6139C" w:rsidRDefault="00C6139C" w:rsidP="00FD10BC">
      <w:pPr>
        <w:rPr>
          <w:highlight w:val="yellow"/>
        </w:rPr>
      </w:pPr>
      <w:r w:rsidRPr="00C6139C">
        <w:rPr>
          <w:highlight w:val="yellow"/>
        </w:rPr>
        <w:t>Aspirin 300mg</w:t>
      </w:r>
    </w:p>
    <w:p w:rsidR="00C6139C" w:rsidRPr="00C6139C" w:rsidRDefault="00C96238" w:rsidP="00FD10BC">
      <w:pPr>
        <w:rPr>
          <w:highlight w:val="yellow"/>
        </w:rPr>
      </w:pPr>
      <w:proofErr w:type="spellStart"/>
      <w:r w:rsidRPr="00C6139C">
        <w:rPr>
          <w:highlight w:val="yellow"/>
        </w:rPr>
        <w:t>Clopidogrel</w:t>
      </w:r>
      <w:proofErr w:type="spellEnd"/>
      <w:r w:rsidR="00C6139C" w:rsidRPr="00C6139C">
        <w:rPr>
          <w:highlight w:val="yellow"/>
        </w:rPr>
        <w:t xml:space="preserve"> (300mg)</w:t>
      </w:r>
    </w:p>
    <w:p w:rsidR="00C96238" w:rsidRPr="00C6139C" w:rsidRDefault="00C96238" w:rsidP="00FD10BC">
      <w:pPr>
        <w:rPr>
          <w:color w:val="FF0000"/>
          <w:highlight w:val="yellow"/>
        </w:rPr>
      </w:pPr>
      <w:r w:rsidRPr="00C6139C">
        <w:rPr>
          <w:color w:val="FF0000"/>
          <w:highlight w:val="yellow"/>
        </w:rPr>
        <w:t>MUST AVOID NITRATES – fail if suggest to use</w:t>
      </w:r>
      <w:r w:rsidR="00C6139C" w:rsidRPr="00C6139C">
        <w:rPr>
          <w:color w:val="FF0000"/>
          <w:highlight w:val="yellow"/>
        </w:rPr>
        <w:t xml:space="preserve"> or don’t mention need to avoid.</w:t>
      </w:r>
    </w:p>
    <w:p w:rsidR="00C96238" w:rsidRPr="00C6139C" w:rsidRDefault="00C96238" w:rsidP="00FD10BC">
      <w:pPr>
        <w:rPr>
          <w:highlight w:val="yellow"/>
        </w:rPr>
      </w:pPr>
      <w:r w:rsidRPr="00C6139C">
        <w:rPr>
          <w:highlight w:val="yellow"/>
        </w:rPr>
        <w:t>Morphine titrated</w:t>
      </w:r>
    </w:p>
    <w:p w:rsidR="00C96238" w:rsidRPr="00C6139C" w:rsidRDefault="00C96238" w:rsidP="00FD10BC">
      <w:pPr>
        <w:rPr>
          <w:highlight w:val="yellow"/>
        </w:rPr>
      </w:pPr>
      <w:r w:rsidRPr="00C6139C">
        <w:rPr>
          <w:highlight w:val="yellow"/>
        </w:rPr>
        <w:t xml:space="preserve">O2 if </w:t>
      </w:r>
      <w:proofErr w:type="spellStart"/>
      <w:r w:rsidRPr="00C6139C">
        <w:rPr>
          <w:highlight w:val="yellow"/>
        </w:rPr>
        <w:t>Sats</w:t>
      </w:r>
      <w:proofErr w:type="spellEnd"/>
      <w:r w:rsidRPr="00C6139C">
        <w:rPr>
          <w:highlight w:val="yellow"/>
        </w:rPr>
        <w:t xml:space="preserve"> &lt;92%</w:t>
      </w:r>
    </w:p>
    <w:p w:rsidR="00C6139C" w:rsidRPr="00C6139C" w:rsidRDefault="00C6139C" w:rsidP="00FD10BC">
      <w:pPr>
        <w:rPr>
          <w:highlight w:val="yellow"/>
        </w:rPr>
      </w:pPr>
      <w:r w:rsidRPr="00C6139C">
        <w:rPr>
          <w:highlight w:val="yellow"/>
        </w:rPr>
        <w:t xml:space="preserve">Thrombolysis – dosing as per ETG </w:t>
      </w:r>
    </w:p>
    <w:p w:rsidR="00C6139C" w:rsidRDefault="00C6139C" w:rsidP="00FD10BC">
      <w:r w:rsidRPr="00C6139C">
        <w:rPr>
          <w:highlight w:val="yellow"/>
        </w:rPr>
        <w:t>Consider Beta Blockade if no signs of heart failure</w:t>
      </w:r>
    </w:p>
    <w:p w:rsidR="00C6139C" w:rsidRDefault="00C6139C" w:rsidP="00FD10BC"/>
    <w:p w:rsidR="00C96238" w:rsidRPr="005D07F5" w:rsidRDefault="005D07F5" w:rsidP="00FD10BC">
      <w:pPr>
        <w:rPr>
          <w:b/>
        </w:rPr>
      </w:pPr>
      <w:r w:rsidRPr="005D07F5">
        <w:rPr>
          <w:b/>
        </w:rPr>
        <w:t>Question 5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A 43 year old lady with dialysis dependant diabetic nephropathy presents to a tertiary ED with lethargy and SOB. Her venous blood gas and observations are shown below</w:t>
      </w:r>
    </w:p>
    <w:p w:rsidR="005D07F5" w:rsidRPr="005D07F5" w:rsidRDefault="005D07F5" w:rsidP="00FD10BC">
      <w:pPr>
        <w:rPr>
          <w:b/>
        </w:rPr>
      </w:pPr>
      <w:proofErr w:type="gramStart"/>
      <w:r w:rsidRPr="005D07F5">
        <w:rPr>
          <w:b/>
        </w:rPr>
        <w:t>pH</w:t>
      </w:r>
      <w:proofErr w:type="gramEnd"/>
      <w:r w:rsidRPr="005D07F5">
        <w:rPr>
          <w:b/>
        </w:rPr>
        <w:t xml:space="preserve"> 7.1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pO2 64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pCO2 29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HCO3 15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K 7.1</w:t>
      </w:r>
    </w:p>
    <w:p w:rsidR="005D07F5" w:rsidRPr="005D07F5" w:rsidRDefault="005D07F5" w:rsidP="00FD10BC">
      <w:pPr>
        <w:rPr>
          <w:b/>
        </w:rPr>
      </w:pPr>
      <w:proofErr w:type="spellStart"/>
      <w:r w:rsidRPr="005D07F5">
        <w:rPr>
          <w:b/>
        </w:rPr>
        <w:t>Lact</w:t>
      </w:r>
      <w:proofErr w:type="spellEnd"/>
      <w:r w:rsidRPr="005D07F5">
        <w:rPr>
          <w:b/>
        </w:rPr>
        <w:t xml:space="preserve"> 4.3</w:t>
      </w:r>
    </w:p>
    <w:p w:rsidR="005D07F5" w:rsidRPr="005D07F5" w:rsidRDefault="005D07F5" w:rsidP="00FD10BC">
      <w:pPr>
        <w:rPr>
          <w:b/>
        </w:rPr>
      </w:pPr>
    </w:p>
    <w:p w:rsidR="005D07F5" w:rsidRPr="005D07F5" w:rsidRDefault="005D07F5" w:rsidP="00FD10BC">
      <w:pPr>
        <w:rPr>
          <w:b/>
        </w:rPr>
      </w:pP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P 120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BP 80/40</w:t>
      </w:r>
    </w:p>
    <w:p w:rsidR="005D07F5" w:rsidRPr="005D07F5" w:rsidRDefault="005D07F5" w:rsidP="00FD10BC">
      <w:pPr>
        <w:rPr>
          <w:b/>
        </w:rPr>
      </w:pPr>
      <w:proofErr w:type="spellStart"/>
      <w:r w:rsidRPr="005D07F5">
        <w:rPr>
          <w:b/>
        </w:rPr>
        <w:t>Sats</w:t>
      </w:r>
      <w:proofErr w:type="spellEnd"/>
      <w:r w:rsidRPr="005D07F5">
        <w:rPr>
          <w:b/>
        </w:rPr>
        <w:t xml:space="preserve"> 93% on 15L NRB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RR 30</w:t>
      </w:r>
    </w:p>
    <w:p w:rsidR="005D07F5" w:rsidRDefault="00AD3004" w:rsidP="00FD10BC">
      <w:pPr>
        <w:rPr>
          <w:b/>
        </w:rPr>
      </w:pPr>
      <w:r>
        <w:rPr>
          <w:b/>
        </w:rPr>
        <w:t>Temp 37.9</w:t>
      </w:r>
    </w:p>
    <w:p w:rsidR="00AD3004" w:rsidRPr="005D07F5" w:rsidRDefault="00AD3004" w:rsidP="00FD10BC">
      <w:pPr>
        <w:rPr>
          <w:b/>
        </w:rPr>
      </w:pPr>
      <w:r>
        <w:rPr>
          <w:b/>
        </w:rPr>
        <w:t>BSL 30</w:t>
      </w:r>
    </w:p>
    <w:p w:rsidR="005D07F5" w:rsidRPr="005D07F5" w:rsidRDefault="005D07F5" w:rsidP="00FD10BC">
      <w:pPr>
        <w:rPr>
          <w:b/>
        </w:rPr>
      </w:pPr>
      <w:r w:rsidRPr="005D07F5">
        <w:rPr>
          <w:b/>
        </w:rPr>
        <w:t>She has a declining GCS and increased work of breathing necessitating urgent intubation.</w:t>
      </w:r>
    </w:p>
    <w:p w:rsidR="005D07F5" w:rsidRDefault="005D07F5" w:rsidP="00FD10BC">
      <w:r>
        <w:t>a) In the table below list 4 potential complications you could encounter in the peri-intubation period specific to this patient, and for each, a specific measure that you will take to prevent the complication (8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AD3004" w:rsidTr="00AD3004">
        <w:tc>
          <w:tcPr>
            <w:tcW w:w="5494" w:type="dxa"/>
          </w:tcPr>
          <w:p w:rsidR="00AD3004" w:rsidRPr="00AD3004" w:rsidRDefault="00AD3004" w:rsidP="00FD10BC">
            <w:pPr>
              <w:rPr>
                <w:b/>
              </w:rPr>
            </w:pPr>
            <w:r w:rsidRPr="00AD3004">
              <w:rPr>
                <w:b/>
              </w:rPr>
              <w:t xml:space="preserve">Complication </w:t>
            </w:r>
          </w:p>
        </w:tc>
        <w:tc>
          <w:tcPr>
            <w:tcW w:w="5494" w:type="dxa"/>
          </w:tcPr>
          <w:p w:rsidR="00AD3004" w:rsidRPr="00AD3004" w:rsidRDefault="00AD3004" w:rsidP="00FD10BC">
            <w:pPr>
              <w:rPr>
                <w:b/>
              </w:rPr>
            </w:pPr>
            <w:r w:rsidRPr="00AD3004">
              <w:rPr>
                <w:b/>
              </w:rPr>
              <w:t>Measure taken to prevent</w:t>
            </w:r>
          </w:p>
        </w:tc>
      </w:tr>
      <w:tr w:rsidR="00AD3004" w:rsidTr="00AD3004">
        <w:tc>
          <w:tcPr>
            <w:tcW w:w="5494" w:type="dxa"/>
          </w:tcPr>
          <w:p w:rsidR="00AD3004" w:rsidRDefault="00AD3004" w:rsidP="00FD10BC"/>
        </w:tc>
        <w:tc>
          <w:tcPr>
            <w:tcW w:w="5494" w:type="dxa"/>
          </w:tcPr>
          <w:p w:rsidR="00AD3004" w:rsidRDefault="00AD3004" w:rsidP="00FD10BC"/>
        </w:tc>
      </w:tr>
      <w:tr w:rsidR="00AD3004" w:rsidTr="00AD3004">
        <w:tc>
          <w:tcPr>
            <w:tcW w:w="5494" w:type="dxa"/>
          </w:tcPr>
          <w:p w:rsidR="00AD3004" w:rsidRDefault="00AD3004" w:rsidP="00FD10BC"/>
        </w:tc>
        <w:tc>
          <w:tcPr>
            <w:tcW w:w="5494" w:type="dxa"/>
          </w:tcPr>
          <w:p w:rsidR="00AD3004" w:rsidRDefault="00AD3004" w:rsidP="00FD10BC"/>
        </w:tc>
      </w:tr>
      <w:tr w:rsidR="00AD3004" w:rsidTr="00AD3004">
        <w:tc>
          <w:tcPr>
            <w:tcW w:w="5494" w:type="dxa"/>
          </w:tcPr>
          <w:p w:rsidR="00AD3004" w:rsidRDefault="00AD3004" w:rsidP="00FD10BC"/>
        </w:tc>
        <w:tc>
          <w:tcPr>
            <w:tcW w:w="5494" w:type="dxa"/>
          </w:tcPr>
          <w:p w:rsidR="00AD3004" w:rsidRDefault="00AD3004" w:rsidP="00FD10BC"/>
        </w:tc>
      </w:tr>
      <w:tr w:rsidR="00AD3004" w:rsidTr="00AD3004">
        <w:tc>
          <w:tcPr>
            <w:tcW w:w="5494" w:type="dxa"/>
          </w:tcPr>
          <w:p w:rsidR="00AD3004" w:rsidRDefault="00AD3004" w:rsidP="00FD10BC"/>
        </w:tc>
        <w:tc>
          <w:tcPr>
            <w:tcW w:w="5494" w:type="dxa"/>
          </w:tcPr>
          <w:p w:rsidR="00AD3004" w:rsidRDefault="00AD3004" w:rsidP="00FD10BC"/>
        </w:tc>
      </w:tr>
    </w:tbl>
    <w:p w:rsidR="00AD3004" w:rsidRDefault="00AD3004" w:rsidP="00FD10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5D07F5" w:rsidRPr="00AD3004" w:rsidTr="005D07F5">
        <w:tc>
          <w:tcPr>
            <w:tcW w:w="5494" w:type="dxa"/>
          </w:tcPr>
          <w:p w:rsidR="005D07F5" w:rsidRPr="00AD3004" w:rsidRDefault="005D07F5" w:rsidP="00FD10BC">
            <w:pPr>
              <w:rPr>
                <w:b/>
                <w:highlight w:val="yellow"/>
              </w:rPr>
            </w:pPr>
            <w:r w:rsidRPr="00AD3004">
              <w:rPr>
                <w:b/>
                <w:highlight w:val="yellow"/>
              </w:rPr>
              <w:t>Complication of Intubation</w:t>
            </w:r>
          </w:p>
        </w:tc>
        <w:tc>
          <w:tcPr>
            <w:tcW w:w="5494" w:type="dxa"/>
          </w:tcPr>
          <w:p w:rsidR="005D07F5" w:rsidRPr="00AD3004" w:rsidRDefault="005D07F5" w:rsidP="00FD10BC">
            <w:pPr>
              <w:rPr>
                <w:b/>
                <w:highlight w:val="yellow"/>
              </w:rPr>
            </w:pPr>
            <w:r w:rsidRPr="00AD3004">
              <w:rPr>
                <w:b/>
                <w:highlight w:val="yellow"/>
              </w:rPr>
              <w:t>Measure taken to prevent</w:t>
            </w:r>
          </w:p>
        </w:tc>
      </w:tr>
      <w:tr w:rsidR="005D07F5" w:rsidRPr="00AD3004" w:rsidTr="005D07F5">
        <w:tc>
          <w:tcPr>
            <w:tcW w:w="5494" w:type="dxa"/>
          </w:tcPr>
          <w:p w:rsidR="005D07F5" w:rsidRPr="00AD3004" w:rsidRDefault="005D07F5" w:rsidP="00FD10BC">
            <w:pPr>
              <w:rPr>
                <w:highlight w:val="yellow"/>
              </w:rPr>
            </w:pPr>
            <w:proofErr w:type="spellStart"/>
            <w:r w:rsidRPr="00AD3004">
              <w:rPr>
                <w:highlight w:val="yellow"/>
              </w:rPr>
              <w:t>Hyperkalaemic</w:t>
            </w:r>
            <w:proofErr w:type="spellEnd"/>
            <w:r w:rsidRPr="00AD3004">
              <w:rPr>
                <w:highlight w:val="yellow"/>
              </w:rPr>
              <w:t xml:space="preserve"> Arrhythmia/Arrest</w:t>
            </w:r>
          </w:p>
        </w:tc>
        <w:tc>
          <w:tcPr>
            <w:tcW w:w="5494" w:type="dxa"/>
          </w:tcPr>
          <w:p w:rsidR="005D07F5" w:rsidRPr="00AD3004" w:rsidRDefault="005D07F5" w:rsidP="00FD10BC">
            <w:pPr>
              <w:rPr>
                <w:highlight w:val="yellow"/>
              </w:rPr>
            </w:pPr>
            <w:r w:rsidRPr="00AD3004">
              <w:rPr>
                <w:highlight w:val="yellow"/>
              </w:rPr>
              <w:t xml:space="preserve">Avoid </w:t>
            </w:r>
            <w:proofErr w:type="spellStart"/>
            <w:r w:rsidRPr="00AD3004">
              <w:rPr>
                <w:highlight w:val="yellow"/>
              </w:rPr>
              <w:t>Sux</w:t>
            </w:r>
            <w:proofErr w:type="spellEnd"/>
            <w:r w:rsidRPr="00AD3004">
              <w:rPr>
                <w:highlight w:val="yellow"/>
              </w:rPr>
              <w:t xml:space="preserve">, Treat with insulin dextrose, salbutamol and calcium gluconate </w:t>
            </w:r>
          </w:p>
        </w:tc>
      </w:tr>
      <w:tr w:rsidR="005D07F5" w:rsidRPr="00AD3004" w:rsidTr="005D07F5">
        <w:tc>
          <w:tcPr>
            <w:tcW w:w="5494" w:type="dxa"/>
          </w:tcPr>
          <w:p w:rsidR="005D07F5" w:rsidRPr="00AD3004" w:rsidRDefault="005D07F5" w:rsidP="00FD10BC">
            <w:pPr>
              <w:rPr>
                <w:highlight w:val="yellow"/>
              </w:rPr>
            </w:pPr>
            <w:r w:rsidRPr="00AD3004">
              <w:rPr>
                <w:highlight w:val="yellow"/>
              </w:rPr>
              <w:t>Worsening acidosis due to RSI apnoea</w:t>
            </w:r>
          </w:p>
        </w:tc>
        <w:tc>
          <w:tcPr>
            <w:tcW w:w="5494" w:type="dxa"/>
          </w:tcPr>
          <w:p w:rsidR="005D07F5" w:rsidRPr="00AD3004" w:rsidRDefault="005D07F5" w:rsidP="00FD10BC">
            <w:pPr>
              <w:rPr>
                <w:highlight w:val="yellow"/>
              </w:rPr>
            </w:pPr>
            <w:r w:rsidRPr="00AD3004">
              <w:rPr>
                <w:highlight w:val="yellow"/>
              </w:rPr>
              <w:t>Bag gently through</w:t>
            </w:r>
          </w:p>
        </w:tc>
      </w:tr>
      <w:tr w:rsidR="005D07F5" w:rsidRPr="00AD3004" w:rsidTr="005D07F5">
        <w:tc>
          <w:tcPr>
            <w:tcW w:w="5494" w:type="dxa"/>
          </w:tcPr>
          <w:p w:rsidR="005D07F5" w:rsidRPr="00AD3004" w:rsidRDefault="005D07F5" w:rsidP="00FD10BC">
            <w:pPr>
              <w:rPr>
                <w:highlight w:val="yellow"/>
              </w:rPr>
            </w:pPr>
            <w:r w:rsidRPr="00AD3004">
              <w:rPr>
                <w:highlight w:val="yellow"/>
              </w:rPr>
              <w:t>Hypotension</w:t>
            </w:r>
          </w:p>
        </w:tc>
        <w:tc>
          <w:tcPr>
            <w:tcW w:w="5494" w:type="dxa"/>
          </w:tcPr>
          <w:p w:rsidR="005D07F5" w:rsidRPr="00AD3004" w:rsidRDefault="005D07F5" w:rsidP="00FD10BC">
            <w:pPr>
              <w:rPr>
                <w:highlight w:val="yellow"/>
              </w:rPr>
            </w:pPr>
            <w:r w:rsidRPr="00AD3004">
              <w:rPr>
                <w:highlight w:val="yellow"/>
              </w:rPr>
              <w:t xml:space="preserve">Choose agents, </w:t>
            </w:r>
            <w:proofErr w:type="spellStart"/>
            <w:r w:rsidRPr="00AD3004">
              <w:rPr>
                <w:highlight w:val="yellow"/>
              </w:rPr>
              <w:t>suchas</w:t>
            </w:r>
            <w:proofErr w:type="spellEnd"/>
            <w:r w:rsidRPr="00AD3004">
              <w:rPr>
                <w:highlight w:val="yellow"/>
              </w:rPr>
              <w:t xml:space="preserve"> ketamine, less likely to cause hypotension, preload with fluid, push dose </w:t>
            </w:r>
            <w:proofErr w:type="spellStart"/>
            <w:r w:rsidRPr="00AD3004">
              <w:rPr>
                <w:highlight w:val="yellow"/>
              </w:rPr>
              <w:t>pressors</w:t>
            </w:r>
            <w:proofErr w:type="spellEnd"/>
            <w:r w:rsidRPr="00AD3004">
              <w:rPr>
                <w:highlight w:val="yellow"/>
              </w:rPr>
              <w:t>/inotropes</w:t>
            </w:r>
          </w:p>
        </w:tc>
      </w:tr>
      <w:tr w:rsidR="005D07F5" w:rsidTr="005D07F5">
        <w:tc>
          <w:tcPr>
            <w:tcW w:w="5494" w:type="dxa"/>
          </w:tcPr>
          <w:p w:rsidR="005D07F5" w:rsidRPr="00AD3004" w:rsidRDefault="005D07F5" w:rsidP="00FD10BC">
            <w:pPr>
              <w:rPr>
                <w:highlight w:val="yellow"/>
              </w:rPr>
            </w:pPr>
            <w:r w:rsidRPr="00AD3004">
              <w:rPr>
                <w:highlight w:val="yellow"/>
              </w:rPr>
              <w:t>Hypoxia</w:t>
            </w:r>
            <w:r w:rsidR="00AD3004" w:rsidRPr="00AD3004">
              <w:rPr>
                <w:highlight w:val="yellow"/>
              </w:rPr>
              <w:t xml:space="preserve"> as already </w:t>
            </w:r>
            <w:proofErr w:type="spellStart"/>
            <w:r w:rsidR="00AD3004" w:rsidRPr="00AD3004">
              <w:rPr>
                <w:highlight w:val="yellow"/>
              </w:rPr>
              <w:t>desaturated</w:t>
            </w:r>
            <w:proofErr w:type="spellEnd"/>
            <w:r w:rsidR="00AD3004" w:rsidRPr="00AD3004">
              <w:rPr>
                <w:highlight w:val="yellow"/>
              </w:rPr>
              <w:t xml:space="preserve"> on 15L</w:t>
            </w:r>
          </w:p>
        </w:tc>
        <w:tc>
          <w:tcPr>
            <w:tcW w:w="5494" w:type="dxa"/>
          </w:tcPr>
          <w:p w:rsidR="005D07F5" w:rsidRDefault="00AD3004" w:rsidP="00FD10BC">
            <w:proofErr w:type="spellStart"/>
            <w:r w:rsidRPr="00AD3004">
              <w:rPr>
                <w:highlight w:val="yellow"/>
              </w:rPr>
              <w:t>Preoxygenate</w:t>
            </w:r>
            <w:proofErr w:type="spellEnd"/>
            <w:r w:rsidRPr="00AD3004">
              <w:rPr>
                <w:highlight w:val="yellow"/>
              </w:rPr>
              <w:t xml:space="preserve"> on </w:t>
            </w:r>
            <w:proofErr w:type="spellStart"/>
            <w:r w:rsidRPr="00AD3004">
              <w:rPr>
                <w:highlight w:val="yellow"/>
              </w:rPr>
              <w:t>Bipap</w:t>
            </w:r>
            <w:proofErr w:type="spellEnd"/>
            <w:r w:rsidRPr="00AD3004">
              <w:rPr>
                <w:highlight w:val="yellow"/>
              </w:rPr>
              <w:t xml:space="preserve">, Apnoeic oxygenation, most experienced </w:t>
            </w:r>
            <w:proofErr w:type="spellStart"/>
            <w:r w:rsidRPr="00AD3004">
              <w:rPr>
                <w:highlight w:val="yellow"/>
              </w:rPr>
              <w:t>intubator</w:t>
            </w:r>
            <w:proofErr w:type="spellEnd"/>
          </w:p>
        </w:tc>
      </w:tr>
    </w:tbl>
    <w:p w:rsidR="005D07F5" w:rsidRDefault="005D07F5" w:rsidP="00FD10BC"/>
    <w:p w:rsidR="00AD3004" w:rsidRDefault="00AD3004" w:rsidP="00FD10BC">
      <w:r>
        <w:t>When you attempt to intubate the patient this is the best view you can get with the video laryngoscope</w:t>
      </w:r>
    </w:p>
    <w:p w:rsidR="005D07F5" w:rsidRDefault="00501441" w:rsidP="00FD10BC">
      <w:r>
        <w:rPr>
          <w:noProof/>
          <w:color w:val="0000FF"/>
          <w:lang w:val="en-US"/>
        </w:rPr>
        <w:drawing>
          <wp:inline distT="0" distB="0" distL="0" distR="0">
            <wp:extent cx="3136900" cy="2352675"/>
            <wp:effectExtent l="0" t="0" r="6350" b="9525"/>
            <wp:docPr id="2" name="Picture 2" descr="Image result for grade 3 larynx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ade 3 larynx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04" w:rsidRPr="00AD3004" w:rsidRDefault="00AD3004" w:rsidP="00FD10BC">
      <w:r w:rsidRPr="00AD3004">
        <w:t>b) What is the Cormack-</w:t>
      </w:r>
      <w:proofErr w:type="spellStart"/>
      <w:r w:rsidRPr="00AD3004">
        <w:t>Lehane</w:t>
      </w:r>
      <w:proofErr w:type="spellEnd"/>
      <w:r w:rsidRPr="00AD3004">
        <w:t xml:space="preserve"> grade?</w:t>
      </w:r>
      <w:r>
        <w:t xml:space="preserve"> (1 mark)</w:t>
      </w:r>
    </w:p>
    <w:p w:rsidR="00AD3004" w:rsidRDefault="00AD3004" w:rsidP="00FD10BC">
      <w:r w:rsidRPr="00AD3004">
        <w:rPr>
          <w:highlight w:val="yellow"/>
        </w:rPr>
        <w:t>3</w:t>
      </w:r>
    </w:p>
    <w:p w:rsidR="00AD3004" w:rsidRDefault="00AD3004" w:rsidP="00FD10BC">
      <w:r>
        <w:t>c) List the 5 differential diagnoses you will consider for this patients presentation (5 marks)</w:t>
      </w:r>
    </w:p>
    <w:p w:rsidR="00AD3004" w:rsidRPr="00AD3004" w:rsidRDefault="00AD3004" w:rsidP="00FD10BC">
      <w:pPr>
        <w:rPr>
          <w:color w:val="FF0000"/>
          <w:highlight w:val="yellow"/>
        </w:rPr>
      </w:pPr>
      <w:r w:rsidRPr="00AD3004">
        <w:rPr>
          <w:color w:val="FF0000"/>
          <w:highlight w:val="yellow"/>
        </w:rPr>
        <w:t>Missed dialysis with fluid overload</w:t>
      </w:r>
    </w:p>
    <w:p w:rsidR="00AD3004" w:rsidRPr="00AD3004" w:rsidRDefault="00AD3004" w:rsidP="00FD10BC">
      <w:pPr>
        <w:rPr>
          <w:color w:val="FF0000"/>
          <w:highlight w:val="yellow"/>
        </w:rPr>
      </w:pPr>
      <w:r w:rsidRPr="00AD3004">
        <w:rPr>
          <w:color w:val="FF0000"/>
          <w:highlight w:val="yellow"/>
        </w:rPr>
        <w:t>DKA</w:t>
      </w:r>
    </w:p>
    <w:p w:rsidR="00AD3004" w:rsidRPr="00AD3004" w:rsidRDefault="00AD3004" w:rsidP="00FD10BC">
      <w:pPr>
        <w:rPr>
          <w:highlight w:val="yellow"/>
        </w:rPr>
      </w:pPr>
      <w:r w:rsidRPr="00AD3004">
        <w:rPr>
          <w:highlight w:val="yellow"/>
        </w:rPr>
        <w:t xml:space="preserve">Pneumonia with T2 </w:t>
      </w:r>
      <w:proofErr w:type="spellStart"/>
      <w:r w:rsidRPr="00AD3004">
        <w:rPr>
          <w:highlight w:val="yellow"/>
        </w:rPr>
        <w:t>Resp</w:t>
      </w:r>
      <w:proofErr w:type="spellEnd"/>
      <w:r w:rsidRPr="00AD3004">
        <w:rPr>
          <w:highlight w:val="yellow"/>
        </w:rPr>
        <w:t xml:space="preserve"> failure</w:t>
      </w:r>
    </w:p>
    <w:p w:rsidR="00AD3004" w:rsidRPr="00AD3004" w:rsidRDefault="00AD3004" w:rsidP="00FD10BC">
      <w:pPr>
        <w:rPr>
          <w:highlight w:val="yellow"/>
        </w:rPr>
      </w:pPr>
      <w:r w:rsidRPr="00AD3004">
        <w:rPr>
          <w:highlight w:val="yellow"/>
        </w:rPr>
        <w:t>Cardiac Failure/</w:t>
      </w:r>
      <w:proofErr w:type="spellStart"/>
      <w:r w:rsidRPr="00AD3004">
        <w:rPr>
          <w:highlight w:val="yellow"/>
        </w:rPr>
        <w:t>Ischaemia</w:t>
      </w:r>
      <w:proofErr w:type="spellEnd"/>
    </w:p>
    <w:p w:rsidR="00AD3004" w:rsidRDefault="00AD3004" w:rsidP="00FD10BC">
      <w:r w:rsidRPr="00AD3004">
        <w:rPr>
          <w:highlight w:val="yellow"/>
        </w:rPr>
        <w:t>Other cause of sepsis</w:t>
      </w:r>
    </w:p>
    <w:p w:rsidR="00AD3004" w:rsidRDefault="00AD3004" w:rsidP="00FD10BC"/>
    <w:p w:rsidR="00AD3004" w:rsidRDefault="00AD3004" w:rsidP="00FD10BC"/>
    <w:p w:rsidR="005D07F5" w:rsidRPr="009E1742" w:rsidRDefault="005D07F5" w:rsidP="00FD10BC">
      <w:pPr>
        <w:rPr>
          <w:b/>
        </w:rPr>
      </w:pPr>
      <w:r w:rsidRPr="009E1742">
        <w:rPr>
          <w:b/>
        </w:rPr>
        <w:t xml:space="preserve">Question 6 </w:t>
      </w:r>
    </w:p>
    <w:p w:rsidR="005D07F5" w:rsidRPr="009E1742" w:rsidRDefault="005D07F5" w:rsidP="00FD10BC">
      <w:pPr>
        <w:rPr>
          <w:b/>
        </w:rPr>
      </w:pPr>
      <w:r w:rsidRPr="009E1742">
        <w:rPr>
          <w:b/>
        </w:rPr>
        <w:t>A 28 year old renal transplant patient presents to the tertiary ED where you are working.  He had</w:t>
      </w:r>
      <w:r w:rsidR="009E1742" w:rsidRPr="009E1742">
        <w:rPr>
          <w:b/>
        </w:rPr>
        <w:t xml:space="preserve"> a transplant 8 months ago after developing glomerulonephritis. His immunosuppression </w:t>
      </w:r>
      <w:r w:rsidR="00C05606">
        <w:rPr>
          <w:b/>
        </w:rPr>
        <w:t>has recently been increased but he hasn’t been admitted to hospital since the transplant.</w:t>
      </w:r>
    </w:p>
    <w:p w:rsidR="009E1742" w:rsidRPr="009E1742" w:rsidRDefault="009E1742" w:rsidP="00FD10BC">
      <w:pPr>
        <w:rPr>
          <w:b/>
        </w:rPr>
      </w:pPr>
      <w:r w:rsidRPr="009E1742">
        <w:rPr>
          <w:b/>
        </w:rPr>
        <w:t>He presents with lethargy,</w:t>
      </w:r>
      <w:r>
        <w:rPr>
          <w:b/>
        </w:rPr>
        <w:t xml:space="preserve"> weakness, mild abdominal/flank</w:t>
      </w:r>
      <w:r w:rsidRPr="009E1742">
        <w:rPr>
          <w:b/>
        </w:rPr>
        <w:t xml:space="preserve"> pain and nausea.</w:t>
      </w:r>
    </w:p>
    <w:p w:rsidR="009E1742" w:rsidRPr="009E1742" w:rsidRDefault="009E1742" w:rsidP="00FD10BC">
      <w:pPr>
        <w:rPr>
          <w:b/>
        </w:rPr>
      </w:pPr>
      <w:proofErr w:type="spellStart"/>
      <w:r w:rsidRPr="009E1742">
        <w:rPr>
          <w:b/>
        </w:rPr>
        <w:t>Obs</w:t>
      </w:r>
      <w:proofErr w:type="spellEnd"/>
      <w:r w:rsidRPr="009E1742">
        <w:rPr>
          <w:b/>
        </w:rPr>
        <w:t xml:space="preserve"> </w:t>
      </w:r>
    </w:p>
    <w:p w:rsidR="009E1742" w:rsidRPr="009E1742" w:rsidRDefault="009E1742" w:rsidP="00FD10BC">
      <w:pPr>
        <w:rPr>
          <w:b/>
        </w:rPr>
      </w:pPr>
      <w:r w:rsidRPr="009E1742">
        <w:rPr>
          <w:b/>
        </w:rPr>
        <w:t>P110</w:t>
      </w:r>
    </w:p>
    <w:p w:rsidR="009E1742" w:rsidRPr="009E1742" w:rsidRDefault="009E1742" w:rsidP="00FD10BC">
      <w:pPr>
        <w:rPr>
          <w:b/>
        </w:rPr>
      </w:pPr>
      <w:r w:rsidRPr="009E1742">
        <w:rPr>
          <w:b/>
        </w:rPr>
        <w:t>BP 140/100</w:t>
      </w:r>
    </w:p>
    <w:p w:rsidR="009E1742" w:rsidRPr="009E1742" w:rsidRDefault="00C05606" w:rsidP="00FD10BC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94</w:t>
      </w:r>
      <w:r w:rsidR="009E1742" w:rsidRPr="009E1742">
        <w:rPr>
          <w:b/>
        </w:rPr>
        <w:t>% RA</w:t>
      </w:r>
    </w:p>
    <w:p w:rsidR="009E1742" w:rsidRPr="009E1742" w:rsidRDefault="009E1742" w:rsidP="00FD10BC">
      <w:pPr>
        <w:rPr>
          <w:b/>
        </w:rPr>
      </w:pPr>
      <w:r w:rsidRPr="009E1742">
        <w:rPr>
          <w:b/>
        </w:rPr>
        <w:t>Temp 37.5</w:t>
      </w:r>
    </w:p>
    <w:p w:rsidR="009E1742" w:rsidRDefault="009E1742" w:rsidP="00FD10BC"/>
    <w:p w:rsidR="009E1742" w:rsidRDefault="009E1742" w:rsidP="00FD10BC">
      <w:r>
        <w:t>a) List the 5 most important differentials you will consider in this patient</w:t>
      </w:r>
    </w:p>
    <w:p w:rsidR="009E1742" w:rsidRPr="009E1742" w:rsidRDefault="009E1742" w:rsidP="00FD10BC">
      <w:pPr>
        <w:rPr>
          <w:color w:val="FF0000"/>
          <w:highlight w:val="yellow"/>
        </w:rPr>
      </w:pPr>
      <w:r w:rsidRPr="009E1742">
        <w:rPr>
          <w:color w:val="FF0000"/>
          <w:highlight w:val="yellow"/>
        </w:rPr>
        <w:t xml:space="preserve">Transplant rejection </w:t>
      </w:r>
    </w:p>
    <w:p w:rsidR="009E1742" w:rsidRPr="009E1742" w:rsidRDefault="009E1742" w:rsidP="00FD10BC">
      <w:pPr>
        <w:rPr>
          <w:highlight w:val="yellow"/>
        </w:rPr>
      </w:pPr>
      <w:r w:rsidRPr="009E1742">
        <w:rPr>
          <w:highlight w:val="yellow"/>
        </w:rPr>
        <w:t xml:space="preserve">Uraemia/Renal Function </w:t>
      </w:r>
    </w:p>
    <w:p w:rsidR="009E1742" w:rsidRPr="009E1742" w:rsidRDefault="009E1742" w:rsidP="00FD10BC">
      <w:pPr>
        <w:rPr>
          <w:color w:val="FF0000"/>
          <w:highlight w:val="yellow"/>
        </w:rPr>
      </w:pPr>
      <w:r w:rsidRPr="009E1742">
        <w:rPr>
          <w:color w:val="FF0000"/>
          <w:highlight w:val="yellow"/>
        </w:rPr>
        <w:t>Sepsis – of any source but particularly UTI/</w:t>
      </w:r>
      <w:proofErr w:type="spellStart"/>
      <w:r w:rsidRPr="009E1742">
        <w:rPr>
          <w:color w:val="FF0000"/>
          <w:highlight w:val="yellow"/>
        </w:rPr>
        <w:t>pyelo</w:t>
      </w:r>
      <w:proofErr w:type="spellEnd"/>
      <w:r w:rsidRPr="009E1742">
        <w:rPr>
          <w:color w:val="FF0000"/>
          <w:highlight w:val="yellow"/>
        </w:rPr>
        <w:t>/</w:t>
      </w:r>
      <w:proofErr w:type="spellStart"/>
      <w:r w:rsidRPr="009E1742">
        <w:rPr>
          <w:color w:val="FF0000"/>
          <w:highlight w:val="yellow"/>
        </w:rPr>
        <w:t>intraabdominal</w:t>
      </w:r>
      <w:proofErr w:type="spellEnd"/>
      <w:r w:rsidRPr="009E1742">
        <w:rPr>
          <w:color w:val="FF0000"/>
          <w:highlight w:val="yellow"/>
        </w:rPr>
        <w:t>. Note: Signs can be subtle</w:t>
      </w:r>
    </w:p>
    <w:p w:rsidR="009E1742" w:rsidRPr="009E1742" w:rsidRDefault="009E1742" w:rsidP="00FD10BC">
      <w:pPr>
        <w:rPr>
          <w:highlight w:val="yellow"/>
        </w:rPr>
      </w:pPr>
      <w:r w:rsidRPr="009E1742">
        <w:rPr>
          <w:highlight w:val="yellow"/>
        </w:rPr>
        <w:t xml:space="preserve">Electrolyte disturbance </w:t>
      </w:r>
      <w:proofErr w:type="spellStart"/>
      <w:r w:rsidRPr="009E1742">
        <w:rPr>
          <w:highlight w:val="yellow"/>
        </w:rPr>
        <w:t>e.g</w:t>
      </w:r>
      <w:proofErr w:type="spellEnd"/>
      <w:r w:rsidRPr="009E1742">
        <w:rPr>
          <w:highlight w:val="yellow"/>
        </w:rPr>
        <w:t xml:space="preserve"> </w:t>
      </w:r>
      <w:proofErr w:type="spellStart"/>
      <w:r w:rsidRPr="009E1742">
        <w:rPr>
          <w:highlight w:val="yellow"/>
        </w:rPr>
        <w:t>HyperK</w:t>
      </w:r>
      <w:proofErr w:type="spellEnd"/>
      <w:r w:rsidRPr="009E1742">
        <w:rPr>
          <w:highlight w:val="yellow"/>
        </w:rPr>
        <w:t>/</w:t>
      </w:r>
      <w:proofErr w:type="spellStart"/>
      <w:r w:rsidRPr="009E1742">
        <w:rPr>
          <w:highlight w:val="yellow"/>
        </w:rPr>
        <w:t>Ca</w:t>
      </w:r>
      <w:proofErr w:type="spellEnd"/>
      <w:r w:rsidRPr="009E1742">
        <w:rPr>
          <w:highlight w:val="yellow"/>
        </w:rPr>
        <w:t xml:space="preserve">/, </w:t>
      </w:r>
      <w:proofErr w:type="spellStart"/>
      <w:r w:rsidRPr="009E1742">
        <w:rPr>
          <w:highlight w:val="yellow"/>
        </w:rPr>
        <w:t>HypoMg</w:t>
      </w:r>
      <w:proofErr w:type="spellEnd"/>
    </w:p>
    <w:p w:rsidR="009E1742" w:rsidRDefault="009E1742" w:rsidP="00FD10BC">
      <w:r w:rsidRPr="009E1742">
        <w:rPr>
          <w:highlight w:val="yellow"/>
        </w:rPr>
        <w:t>Recurrent glomerulonephritis</w:t>
      </w:r>
    </w:p>
    <w:p w:rsidR="009E1742" w:rsidRPr="00C05606" w:rsidRDefault="009E1742" w:rsidP="00FD10BC">
      <w:pPr>
        <w:rPr>
          <w:highlight w:val="yellow"/>
        </w:rPr>
      </w:pPr>
      <w:r w:rsidRPr="00C05606">
        <w:rPr>
          <w:highlight w:val="yellow"/>
        </w:rPr>
        <w:t xml:space="preserve">Other abdominal pathologies </w:t>
      </w:r>
      <w:proofErr w:type="spellStart"/>
      <w:r w:rsidRPr="00C05606">
        <w:rPr>
          <w:highlight w:val="yellow"/>
        </w:rPr>
        <w:t>e.g</w:t>
      </w:r>
      <w:proofErr w:type="spellEnd"/>
      <w:r w:rsidRPr="00C05606">
        <w:rPr>
          <w:highlight w:val="yellow"/>
        </w:rPr>
        <w:t xml:space="preserve"> pancreatitis/gallbladder pathology/diverticulitis</w:t>
      </w:r>
    </w:p>
    <w:p w:rsidR="00C05606" w:rsidRDefault="00C05606" w:rsidP="00FD10BC">
      <w:r w:rsidRPr="00C05606">
        <w:rPr>
          <w:highlight w:val="yellow"/>
        </w:rPr>
        <w:t xml:space="preserve">Side effects of </w:t>
      </w:r>
      <w:proofErr w:type="spellStart"/>
      <w:r w:rsidRPr="00C05606">
        <w:rPr>
          <w:highlight w:val="yellow"/>
        </w:rPr>
        <w:t>tacrolimus</w:t>
      </w:r>
      <w:proofErr w:type="spellEnd"/>
      <w:r w:rsidRPr="00C05606">
        <w:rPr>
          <w:highlight w:val="yellow"/>
        </w:rPr>
        <w:t xml:space="preserve"> or cyclosporine</w:t>
      </w:r>
    </w:p>
    <w:p w:rsidR="00C05606" w:rsidRDefault="00C05606" w:rsidP="00FD10BC">
      <w:r>
        <w:t>His CXR is shown below</w:t>
      </w:r>
    </w:p>
    <w:p w:rsidR="00C05606" w:rsidRDefault="00C05606" w:rsidP="00FD10BC">
      <w:r>
        <w:rPr>
          <w:noProof/>
          <w:lang w:val="en-US"/>
        </w:rPr>
        <w:drawing>
          <wp:inline distT="0" distB="0" distL="0" distR="0">
            <wp:extent cx="6840220" cy="6510678"/>
            <wp:effectExtent l="0" t="0" r="0" b="4445"/>
            <wp:docPr id="3" name="Picture 3" descr="https://images.radiopaedia.org/images/26487035/644b751634d3f798ff1dd17c31cf36_jumb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adiopaedia.org/images/26487035/644b751634d3f798ff1dd17c31cf36_jumbo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5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06" w:rsidRDefault="00C05606" w:rsidP="00FD10BC">
      <w:r>
        <w:t xml:space="preserve">b) List the positive findings on this </w:t>
      </w:r>
      <w:proofErr w:type="spellStart"/>
      <w:r>
        <w:t>XRay</w:t>
      </w:r>
      <w:proofErr w:type="spellEnd"/>
      <w:r>
        <w:t xml:space="preserve"> (2 marks)</w:t>
      </w:r>
    </w:p>
    <w:p w:rsidR="00C05606" w:rsidRDefault="00C05606" w:rsidP="00FD10BC">
      <w:r>
        <w:t xml:space="preserve">Hazy </w:t>
      </w:r>
      <w:proofErr w:type="spellStart"/>
      <w:r>
        <w:t>perihilar</w:t>
      </w:r>
      <w:proofErr w:type="spellEnd"/>
      <w:r>
        <w:t xml:space="preserve"> opacity</w:t>
      </w:r>
    </w:p>
    <w:p w:rsidR="00C05606" w:rsidRDefault="00C05606" w:rsidP="00FD10BC">
      <w:r>
        <w:t xml:space="preserve">Slight blunting of right heart </w:t>
      </w:r>
      <w:proofErr w:type="gramStart"/>
      <w:r>
        <w:t>border ?</w:t>
      </w:r>
      <w:proofErr w:type="gramEnd"/>
      <w:r>
        <w:t xml:space="preserve"> </w:t>
      </w:r>
      <w:proofErr w:type="gramStart"/>
      <w:r>
        <w:t>early</w:t>
      </w:r>
      <w:proofErr w:type="gramEnd"/>
      <w:r>
        <w:t xml:space="preserve"> consolidation (silhouette sign)</w:t>
      </w:r>
    </w:p>
    <w:p w:rsidR="009E1742" w:rsidRDefault="00C05606" w:rsidP="00FD10BC">
      <w:r>
        <w:t>c</w:t>
      </w:r>
      <w:r w:rsidR="009E1742">
        <w:t>)</w:t>
      </w:r>
      <w:r>
        <w:t xml:space="preserve"> </w:t>
      </w:r>
      <w:proofErr w:type="gramStart"/>
      <w:r>
        <w:t>List  5</w:t>
      </w:r>
      <w:proofErr w:type="gramEnd"/>
      <w:r>
        <w:t xml:space="preserve"> potential organisms that could cause respiratory  infection in this patient (5 marks)</w:t>
      </w:r>
    </w:p>
    <w:p w:rsidR="00C05606" w:rsidRPr="00C05606" w:rsidRDefault="00C05606" w:rsidP="00FD10BC">
      <w:pPr>
        <w:rPr>
          <w:highlight w:val="yellow"/>
        </w:rPr>
      </w:pPr>
      <w:r w:rsidRPr="00C05606">
        <w:rPr>
          <w:highlight w:val="yellow"/>
        </w:rPr>
        <w:t xml:space="preserve">Usual </w:t>
      </w:r>
      <w:proofErr w:type="spellStart"/>
      <w:r w:rsidRPr="00C05606">
        <w:rPr>
          <w:highlight w:val="yellow"/>
        </w:rPr>
        <w:t>comm</w:t>
      </w:r>
      <w:proofErr w:type="spellEnd"/>
      <w:r w:rsidRPr="00C05606">
        <w:rPr>
          <w:highlight w:val="yellow"/>
        </w:rPr>
        <w:t xml:space="preserve"> acquired bugs – Strep </w:t>
      </w:r>
      <w:proofErr w:type="spellStart"/>
      <w:r w:rsidRPr="00C05606">
        <w:rPr>
          <w:highlight w:val="yellow"/>
        </w:rPr>
        <w:t>pneumo</w:t>
      </w:r>
      <w:proofErr w:type="spellEnd"/>
      <w:r w:rsidRPr="00C05606">
        <w:rPr>
          <w:highlight w:val="yellow"/>
        </w:rPr>
        <w:t>/</w:t>
      </w:r>
      <w:proofErr w:type="spellStart"/>
      <w:r w:rsidRPr="00C05606">
        <w:rPr>
          <w:highlight w:val="yellow"/>
        </w:rPr>
        <w:t>haemophilus</w:t>
      </w:r>
      <w:proofErr w:type="spellEnd"/>
      <w:r w:rsidRPr="00C05606">
        <w:rPr>
          <w:highlight w:val="yellow"/>
        </w:rPr>
        <w:t>/</w:t>
      </w:r>
    </w:p>
    <w:p w:rsidR="00C05606" w:rsidRPr="00C05606" w:rsidRDefault="00C05606" w:rsidP="00FD10BC">
      <w:pPr>
        <w:rPr>
          <w:highlight w:val="yellow"/>
        </w:rPr>
      </w:pPr>
      <w:proofErr w:type="spellStart"/>
      <w:r w:rsidRPr="00C05606">
        <w:rPr>
          <w:highlight w:val="yellow"/>
        </w:rPr>
        <w:t>Atypicals</w:t>
      </w:r>
      <w:proofErr w:type="spellEnd"/>
      <w:r w:rsidRPr="00C05606">
        <w:rPr>
          <w:highlight w:val="yellow"/>
        </w:rPr>
        <w:t xml:space="preserve"> – e.g. mycoplasma</w:t>
      </w:r>
    </w:p>
    <w:p w:rsidR="00C05606" w:rsidRPr="00C05606" w:rsidRDefault="00C05606" w:rsidP="00FD10BC">
      <w:pPr>
        <w:rPr>
          <w:highlight w:val="yellow"/>
        </w:rPr>
      </w:pPr>
      <w:r w:rsidRPr="00C05606">
        <w:rPr>
          <w:highlight w:val="yellow"/>
        </w:rPr>
        <w:t xml:space="preserve">Pneumocystis </w:t>
      </w:r>
      <w:proofErr w:type="spellStart"/>
      <w:r w:rsidRPr="00C05606">
        <w:rPr>
          <w:highlight w:val="yellow"/>
        </w:rPr>
        <w:t>Jirovecii</w:t>
      </w:r>
      <w:proofErr w:type="spellEnd"/>
      <w:r w:rsidRPr="00C05606">
        <w:rPr>
          <w:highlight w:val="yellow"/>
        </w:rPr>
        <w:t xml:space="preserve"> </w:t>
      </w:r>
    </w:p>
    <w:p w:rsidR="00C05606" w:rsidRPr="00C05606" w:rsidRDefault="00C05606" w:rsidP="00FD10BC">
      <w:pPr>
        <w:rPr>
          <w:highlight w:val="yellow"/>
        </w:rPr>
      </w:pPr>
      <w:proofErr w:type="spellStart"/>
      <w:r w:rsidRPr="00C05606">
        <w:rPr>
          <w:highlight w:val="yellow"/>
        </w:rPr>
        <w:t>Aspergillus</w:t>
      </w:r>
      <w:proofErr w:type="spellEnd"/>
    </w:p>
    <w:p w:rsidR="00C05606" w:rsidRPr="00C05606" w:rsidRDefault="00C05606" w:rsidP="00FD10BC">
      <w:pPr>
        <w:rPr>
          <w:highlight w:val="yellow"/>
        </w:rPr>
      </w:pPr>
      <w:r w:rsidRPr="00C05606">
        <w:rPr>
          <w:highlight w:val="yellow"/>
        </w:rPr>
        <w:t>Cryptococcus</w:t>
      </w:r>
    </w:p>
    <w:p w:rsidR="00C05606" w:rsidRPr="00C05606" w:rsidRDefault="00C05606" w:rsidP="00FD10BC">
      <w:pPr>
        <w:rPr>
          <w:highlight w:val="yellow"/>
        </w:rPr>
      </w:pPr>
      <w:r w:rsidRPr="00C05606">
        <w:rPr>
          <w:highlight w:val="yellow"/>
        </w:rPr>
        <w:t>Candida</w:t>
      </w:r>
    </w:p>
    <w:p w:rsidR="00C05606" w:rsidRDefault="00C05606" w:rsidP="00FD10BC">
      <w:r w:rsidRPr="00C05606">
        <w:rPr>
          <w:highlight w:val="yellow"/>
        </w:rPr>
        <w:t xml:space="preserve">Viral organisms </w:t>
      </w:r>
      <w:proofErr w:type="spellStart"/>
      <w:r w:rsidRPr="00C05606">
        <w:rPr>
          <w:highlight w:val="yellow"/>
        </w:rPr>
        <w:t>e.g</w:t>
      </w:r>
      <w:proofErr w:type="spellEnd"/>
      <w:r w:rsidRPr="00C05606">
        <w:rPr>
          <w:highlight w:val="yellow"/>
        </w:rPr>
        <w:t xml:space="preserve"> influenza/RSV</w:t>
      </w:r>
    </w:p>
    <w:p w:rsidR="009E1742" w:rsidRDefault="005B5251" w:rsidP="00FD10BC">
      <w:r>
        <w:t xml:space="preserve">The patients </w:t>
      </w:r>
      <w:proofErr w:type="spellStart"/>
      <w:r>
        <w:t>cy</w:t>
      </w:r>
      <w:r w:rsidR="00C05606">
        <w:t>closporin</w:t>
      </w:r>
      <w:proofErr w:type="spellEnd"/>
      <w:r w:rsidR="00C05606">
        <w:t xml:space="preserve"> levels are low normal and the renal team decide to increase the dose.</w:t>
      </w:r>
      <w:r>
        <w:t xml:space="preserve"> The patient is keen to know the adverse effects.</w:t>
      </w:r>
    </w:p>
    <w:p w:rsidR="00C05606" w:rsidRDefault="00C05606" w:rsidP="00FD10BC">
      <w:r>
        <w:t>d)</w:t>
      </w:r>
      <w:r w:rsidR="005B5251">
        <w:t xml:space="preserve"> </w:t>
      </w:r>
      <w:proofErr w:type="gramStart"/>
      <w:r w:rsidR="005B5251">
        <w:t>List  the</w:t>
      </w:r>
      <w:proofErr w:type="gramEnd"/>
      <w:r w:rsidR="005B5251">
        <w:t xml:space="preserve"> main side effects of </w:t>
      </w:r>
      <w:proofErr w:type="spellStart"/>
      <w:r w:rsidR="005B5251">
        <w:t>cy</w:t>
      </w:r>
      <w:r>
        <w:t>closporin</w:t>
      </w:r>
      <w:proofErr w:type="spellEnd"/>
      <w:r w:rsidR="005B5251">
        <w:t xml:space="preserve"> (4 marks)</w:t>
      </w:r>
    </w:p>
    <w:p w:rsidR="005B5251" w:rsidRPr="005B5251" w:rsidRDefault="005B5251" w:rsidP="00FD10BC">
      <w:pPr>
        <w:rPr>
          <w:highlight w:val="yellow"/>
        </w:rPr>
      </w:pPr>
      <w:r w:rsidRPr="005B5251">
        <w:rPr>
          <w:highlight w:val="yellow"/>
        </w:rPr>
        <w:t xml:space="preserve">Renal – failure due to </w:t>
      </w:r>
      <w:proofErr w:type="spellStart"/>
      <w:r w:rsidRPr="005B5251">
        <w:rPr>
          <w:highlight w:val="yellow"/>
        </w:rPr>
        <w:t>prerenal</w:t>
      </w:r>
      <w:proofErr w:type="spellEnd"/>
      <w:r w:rsidRPr="005B5251">
        <w:rPr>
          <w:highlight w:val="yellow"/>
        </w:rPr>
        <w:t xml:space="preserve"> vasospasm</w:t>
      </w:r>
    </w:p>
    <w:p w:rsidR="005B5251" w:rsidRPr="005B5251" w:rsidRDefault="005B5251" w:rsidP="00FD10BC">
      <w:pPr>
        <w:rPr>
          <w:highlight w:val="yellow"/>
        </w:rPr>
      </w:pPr>
      <w:r w:rsidRPr="005B5251">
        <w:rPr>
          <w:highlight w:val="yellow"/>
        </w:rPr>
        <w:t xml:space="preserve">Neurological – anxiety, tremor, </w:t>
      </w:r>
      <w:proofErr w:type="spellStart"/>
      <w:r w:rsidRPr="005B5251">
        <w:rPr>
          <w:highlight w:val="yellow"/>
        </w:rPr>
        <w:t>fasiculations</w:t>
      </w:r>
      <w:proofErr w:type="spellEnd"/>
      <w:r w:rsidRPr="005B5251">
        <w:rPr>
          <w:highlight w:val="yellow"/>
        </w:rPr>
        <w:t>, seizures</w:t>
      </w:r>
    </w:p>
    <w:p w:rsidR="005B5251" w:rsidRPr="005B5251" w:rsidRDefault="005B5251" w:rsidP="00FD10BC">
      <w:pPr>
        <w:rPr>
          <w:highlight w:val="yellow"/>
        </w:rPr>
      </w:pPr>
      <w:r w:rsidRPr="005B5251">
        <w:rPr>
          <w:highlight w:val="yellow"/>
        </w:rPr>
        <w:t xml:space="preserve">Metabolic  - </w:t>
      </w:r>
      <w:proofErr w:type="spellStart"/>
      <w:r w:rsidRPr="005B5251">
        <w:rPr>
          <w:highlight w:val="yellow"/>
        </w:rPr>
        <w:t>HyperK</w:t>
      </w:r>
      <w:proofErr w:type="spellEnd"/>
      <w:r w:rsidRPr="005B5251">
        <w:rPr>
          <w:highlight w:val="yellow"/>
        </w:rPr>
        <w:t xml:space="preserve">, </w:t>
      </w:r>
      <w:proofErr w:type="spellStart"/>
      <w:r w:rsidRPr="005B5251">
        <w:rPr>
          <w:highlight w:val="yellow"/>
        </w:rPr>
        <w:t>Hyperuricaemia</w:t>
      </w:r>
      <w:proofErr w:type="spellEnd"/>
      <w:r w:rsidRPr="005B5251">
        <w:rPr>
          <w:highlight w:val="yellow"/>
        </w:rPr>
        <w:t xml:space="preserve">, </w:t>
      </w:r>
      <w:proofErr w:type="spellStart"/>
      <w:r w:rsidRPr="005B5251">
        <w:rPr>
          <w:highlight w:val="yellow"/>
        </w:rPr>
        <w:t>HypoMg</w:t>
      </w:r>
      <w:proofErr w:type="spellEnd"/>
      <w:proofErr w:type="gramStart"/>
      <w:r w:rsidRPr="005B5251">
        <w:rPr>
          <w:highlight w:val="yellow"/>
        </w:rPr>
        <w:t>,  Hyperglycaemia</w:t>
      </w:r>
      <w:proofErr w:type="gramEnd"/>
    </w:p>
    <w:p w:rsidR="005B5251" w:rsidRDefault="005B5251" w:rsidP="00FD10BC">
      <w:r w:rsidRPr="005B5251">
        <w:rPr>
          <w:highlight w:val="yellow"/>
        </w:rPr>
        <w:t xml:space="preserve">Other – AF, </w:t>
      </w:r>
      <w:proofErr w:type="spellStart"/>
      <w:r w:rsidRPr="005B5251">
        <w:rPr>
          <w:highlight w:val="yellow"/>
        </w:rPr>
        <w:t>hirsuitism</w:t>
      </w:r>
      <w:proofErr w:type="spellEnd"/>
      <w:r w:rsidRPr="005B5251">
        <w:rPr>
          <w:highlight w:val="yellow"/>
        </w:rPr>
        <w:t>, gingival hyperplasia/gingivitis</w:t>
      </w:r>
    </w:p>
    <w:p w:rsidR="005B5251" w:rsidRDefault="005B5251" w:rsidP="00FD10BC"/>
    <w:p w:rsidR="005B5251" w:rsidRPr="004F2556" w:rsidRDefault="005B5251" w:rsidP="00FD10BC">
      <w:pPr>
        <w:rPr>
          <w:b/>
        </w:rPr>
      </w:pPr>
      <w:r w:rsidRPr="004F2556">
        <w:rPr>
          <w:b/>
        </w:rPr>
        <w:t>Question 7</w:t>
      </w:r>
    </w:p>
    <w:p w:rsidR="005B5251" w:rsidRDefault="004F2556" w:rsidP="00FD10BC">
      <w:pPr>
        <w:rPr>
          <w:b/>
        </w:rPr>
      </w:pPr>
      <w:proofErr w:type="gramStart"/>
      <w:r>
        <w:rPr>
          <w:b/>
        </w:rPr>
        <w:t>The is</w:t>
      </w:r>
      <w:proofErr w:type="gramEnd"/>
      <w:r>
        <w:rPr>
          <w:b/>
        </w:rPr>
        <w:t xml:space="preserve"> a </w:t>
      </w:r>
      <w:r w:rsidR="00514EAC">
        <w:rPr>
          <w:b/>
        </w:rPr>
        <w:t>42 year old</w:t>
      </w:r>
      <w:r>
        <w:rPr>
          <w:b/>
        </w:rPr>
        <w:t xml:space="preserve"> patient in </w:t>
      </w:r>
      <w:proofErr w:type="spellStart"/>
      <w:r>
        <w:rPr>
          <w:b/>
        </w:rPr>
        <w:t>resus</w:t>
      </w:r>
      <w:proofErr w:type="spellEnd"/>
      <w:r>
        <w:rPr>
          <w:b/>
        </w:rPr>
        <w:t xml:space="preserve"> who </w:t>
      </w:r>
      <w:r w:rsidR="00514EAC">
        <w:rPr>
          <w:b/>
        </w:rPr>
        <w:t xml:space="preserve">has </w:t>
      </w:r>
      <w:r w:rsidR="005B5251" w:rsidRPr="004F2556">
        <w:rPr>
          <w:b/>
        </w:rPr>
        <w:t>peritoneal dialysis</w:t>
      </w:r>
      <w:r>
        <w:rPr>
          <w:b/>
        </w:rPr>
        <w:t>. She</w:t>
      </w:r>
      <w:r w:rsidR="00C74B71" w:rsidRPr="004F2556">
        <w:rPr>
          <w:b/>
        </w:rPr>
        <w:t xml:space="preserve"> presents with </w:t>
      </w:r>
      <w:r w:rsidR="0082755D">
        <w:rPr>
          <w:b/>
        </w:rPr>
        <w:t xml:space="preserve">generalised </w:t>
      </w:r>
      <w:r w:rsidR="00C74B71" w:rsidRPr="004F2556">
        <w:rPr>
          <w:b/>
        </w:rPr>
        <w:t xml:space="preserve">abdominal pain and </w:t>
      </w:r>
      <w:r w:rsidR="0082755D">
        <w:rPr>
          <w:b/>
        </w:rPr>
        <w:t xml:space="preserve">fever without associated </w:t>
      </w:r>
      <w:proofErr w:type="gramStart"/>
      <w:r w:rsidR="0082755D">
        <w:rPr>
          <w:b/>
        </w:rPr>
        <w:t xml:space="preserve">symptoms </w:t>
      </w:r>
      <w:r w:rsidR="00C74B71" w:rsidRPr="004F2556">
        <w:rPr>
          <w:b/>
        </w:rPr>
        <w:t>.</w:t>
      </w:r>
      <w:proofErr w:type="gramEnd"/>
      <w:r w:rsidR="00C74B71" w:rsidRPr="004F2556">
        <w:rPr>
          <w:b/>
        </w:rPr>
        <w:t xml:space="preserve"> The VBG</w:t>
      </w:r>
      <w:r>
        <w:rPr>
          <w:b/>
        </w:rPr>
        <w:t xml:space="preserve"> and obs</w:t>
      </w:r>
      <w:r w:rsidR="0082755D">
        <w:rPr>
          <w:b/>
        </w:rPr>
        <w:t>ervations</w:t>
      </w:r>
      <w:r>
        <w:rPr>
          <w:b/>
        </w:rPr>
        <w:t xml:space="preserve"> are</w:t>
      </w:r>
      <w:r w:rsidR="00C74B71" w:rsidRPr="004F2556">
        <w:rPr>
          <w:b/>
        </w:rPr>
        <w:t xml:space="preserve"> shown</w:t>
      </w:r>
      <w:r>
        <w:rPr>
          <w:b/>
        </w:rPr>
        <w:t>. IV access and monitoring are in situ. The RMO has sent FBC/EUC/LFT/CMP/CRP/</w:t>
      </w:r>
      <w:r w:rsidR="0082755D">
        <w:rPr>
          <w:b/>
        </w:rPr>
        <w:t>Lipase</w:t>
      </w:r>
      <w:r>
        <w:rPr>
          <w:b/>
        </w:rPr>
        <w:t>.</w:t>
      </w:r>
    </w:p>
    <w:p w:rsidR="004F2556" w:rsidRDefault="004F2556" w:rsidP="00FD10BC">
      <w:pPr>
        <w:rPr>
          <w:b/>
        </w:rPr>
      </w:pPr>
      <w:r>
        <w:rPr>
          <w:b/>
        </w:rPr>
        <w:t>UA is negative and a CXR and ECG are unremarkable</w:t>
      </w:r>
    </w:p>
    <w:p w:rsidR="004F2556" w:rsidRPr="004F2556" w:rsidRDefault="004F2556" w:rsidP="00FD10BC">
      <w:pPr>
        <w:rPr>
          <w:b/>
        </w:rPr>
      </w:pPr>
      <w:r>
        <w:rPr>
          <w:b/>
        </w:rPr>
        <w:t xml:space="preserve">The RMO has asked you to review the patient as he is worried they have </w:t>
      </w:r>
      <w:proofErr w:type="spellStart"/>
      <w:r>
        <w:rPr>
          <w:b/>
        </w:rPr>
        <w:t>cholecystitis</w:t>
      </w:r>
      <w:proofErr w:type="spellEnd"/>
    </w:p>
    <w:p w:rsidR="00C74B71" w:rsidRPr="004F2556" w:rsidRDefault="00C74B71" w:rsidP="00FD10BC">
      <w:pPr>
        <w:rPr>
          <w:b/>
        </w:rPr>
      </w:pPr>
    </w:p>
    <w:p w:rsidR="00C74B71" w:rsidRPr="004F2556" w:rsidRDefault="00C74B71" w:rsidP="00FD10BC">
      <w:pPr>
        <w:rPr>
          <w:b/>
        </w:rPr>
      </w:pPr>
      <w:proofErr w:type="gramStart"/>
      <w:r w:rsidRPr="004F2556">
        <w:rPr>
          <w:b/>
        </w:rPr>
        <w:t>pH</w:t>
      </w:r>
      <w:proofErr w:type="gramEnd"/>
      <w:r w:rsidRPr="004F2556">
        <w:rPr>
          <w:b/>
        </w:rPr>
        <w:t xml:space="preserve"> </w:t>
      </w:r>
      <w:r w:rsidRPr="004F2556">
        <w:rPr>
          <w:b/>
        </w:rPr>
        <w:tab/>
      </w:r>
      <w:r w:rsidRPr="004F2556">
        <w:rPr>
          <w:b/>
        </w:rPr>
        <w:tab/>
        <w:t>7.21</w:t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  <w:t>P 110</w:t>
      </w:r>
    </w:p>
    <w:p w:rsidR="00C74B71" w:rsidRPr="004F2556" w:rsidRDefault="00C74B71" w:rsidP="00FD10BC">
      <w:pPr>
        <w:rPr>
          <w:b/>
        </w:rPr>
      </w:pPr>
      <w:r w:rsidRPr="004F2556">
        <w:rPr>
          <w:b/>
        </w:rPr>
        <w:t xml:space="preserve">pO2 </w:t>
      </w:r>
      <w:r w:rsidRPr="004F2556">
        <w:rPr>
          <w:b/>
        </w:rPr>
        <w:tab/>
      </w:r>
      <w:r w:rsidRPr="004F2556">
        <w:rPr>
          <w:b/>
        </w:rPr>
        <w:tab/>
        <w:t>23</w:t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  <w:t>BP 90/60</w:t>
      </w:r>
    </w:p>
    <w:p w:rsidR="00C74B71" w:rsidRPr="004F2556" w:rsidRDefault="00C74B71" w:rsidP="00FD10BC">
      <w:pPr>
        <w:rPr>
          <w:b/>
        </w:rPr>
      </w:pPr>
      <w:r w:rsidRPr="004F2556">
        <w:rPr>
          <w:b/>
        </w:rPr>
        <w:t xml:space="preserve">pCO2 </w:t>
      </w:r>
      <w:r w:rsidRPr="004F2556">
        <w:rPr>
          <w:b/>
        </w:rPr>
        <w:tab/>
      </w:r>
      <w:r w:rsidRPr="004F2556">
        <w:rPr>
          <w:b/>
        </w:rPr>
        <w:tab/>
        <w:t>32</w:t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</w:r>
      <w:proofErr w:type="spellStart"/>
      <w:r w:rsidR="004F2556">
        <w:rPr>
          <w:b/>
        </w:rPr>
        <w:t>Sats</w:t>
      </w:r>
      <w:proofErr w:type="spellEnd"/>
      <w:r w:rsidR="004F2556">
        <w:rPr>
          <w:b/>
        </w:rPr>
        <w:t xml:space="preserve"> 95% RA</w:t>
      </w:r>
    </w:p>
    <w:p w:rsidR="00C74B71" w:rsidRPr="004F2556" w:rsidRDefault="00C74B71" w:rsidP="00FD10BC">
      <w:pPr>
        <w:rPr>
          <w:b/>
        </w:rPr>
      </w:pPr>
      <w:r w:rsidRPr="004F2556">
        <w:rPr>
          <w:b/>
        </w:rPr>
        <w:t xml:space="preserve">HCO3 </w:t>
      </w:r>
      <w:r w:rsidRPr="004F2556">
        <w:rPr>
          <w:b/>
        </w:rPr>
        <w:tab/>
      </w:r>
      <w:r w:rsidRPr="004F2556">
        <w:rPr>
          <w:b/>
        </w:rPr>
        <w:tab/>
        <w:t>16</w:t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  <w:t>RR 25</w:t>
      </w:r>
    </w:p>
    <w:p w:rsidR="00C74B71" w:rsidRPr="004F2556" w:rsidRDefault="00C74B71" w:rsidP="00FD10BC">
      <w:pPr>
        <w:rPr>
          <w:b/>
        </w:rPr>
      </w:pPr>
      <w:r w:rsidRPr="004F2556">
        <w:rPr>
          <w:b/>
        </w:rPr>
        <w:t xml:space="preserve">Na </w:t>
      </w:r>
      <w:r w:rsidRPr="004F2556">
        <w:rPr>
          <w:b/>
        </w:rPr>
        <w:tab/>
      </w:r>
      <w:r w:rsidRPr="004F2556">
        <w:rPr>
          <w:b/>
        </w:rPr>
        <w:tab/>
        <w:t>129</w:t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</w:r>
      <w:r w:rsidR="004F2556">
        <w:rPr>
          <w:b/>
        </w:rPr>
        <w:tab/>
        <w:t>Temp 37.9</w:t>
      </w:r>
    </w:p>
    <w:p w:rsidR="00C74B71" w:rsidRPr="004F2556" w:rsidRDefault="00C74B71" w:rsidP="00FD10BC">
      <w:pPr>
        <w:rPr>
          <w:b/>
        </w:rPr>
      </w:pPr>
      <w:r w:rsidRPr="004F2556">
        <w:rPr>
          <w:b/>
        </w:rPr>
        <w:t xml:space="preserve">K </w:t>
      </w:r>
      <w:r w:rsidRPr="004F2556">
        <w:rPr>
          <w:b/>
        </w:rPr>
        <w:tab/>
      </w:r>
      <w:r w:rsidRPr="004F2556">
        <w:rPr>
          <w:b/>
        </w:rPr>
        <w:tab/>
        <w:t>5.1</w:t>
      </w:r>
    </w:p>
    <w:p w:rsidR="00C74B71" w:rsidRPr="004F2556" w:rsidRDefault="00C74B71" w:rsidP="00FD10BC">
      <w:pPr>
        <w:rPr>
          <w:b/>
        </w:rPr>
      </w:pPr>
      <w:r w:rsidRPr="004F2556">
        <w:rPr>
          <w:b/>
        </w:rPr>
        <w:t xml:space="preserve">Cl </w:t>
      </w:r>
      <w:r w:rsidRPr="004F2556">
        <w:rPr>
          <w:b/>
        </w:rPr>
        <w:tab/>
      </w:r>
      <w:r w:rsidRPr="004F2556">
        <w:rPr>
          <w:b/>
        </w:rPr>
        <w:tab/>
        <w:t>10</w:t>
      </w:r>
      <w:r w:rsidR="004F2556" w:rsidRPr="004F2556">
        <w:rPr>
          <w:b/>
        </w:rPr>
        <w:t>2</w:t>
      </w:r>
    </w:p>
    <w:p w:rsidR="00C74B71" w:rsidRPr="004F2556" w:rsidRDefault="00C74B71" w:rsidP="00FD10BC">
      <w:pPr>
        <w:rPr>
          <w:b/>
        </w:rPr>
      </w:pPr>
      <w:r w:rsidRPr="004F2556">
        <w:rPr>
          <w:b/>
        </w:rPr>
        <w:t xml:space="preserve">Lactate </w:t>
      </w:r>
      <w:r w:rsidRPr="004F2556">
        <w:rPr>
          <w:b/>
        </w:rPr>
        <w:tab/>
      </w:r>
      <w:r w:rsidRPr="004F2556">
        <w:rPr>
          <w:b/>
        </w:rPr>
        <w:tab/>
        <w:t>2.1</w:t>
      </w:r>
    </w:p>
    <w:p w:rsidR="004F2556" w:rsidRDefault="004F2556" w:rsidP="00FD10BC">
      <w:pPr>
        <w:rPr>
          <w:b/>
        </w:rPr>
      </w:pPr>
      <w:r w:rsidRPr="004F2556">
        <w:rPr>
          <w:b/>
        </w:rPr>
        <w:t>Cr</w:t>
      </w:r>
      <w:r w:rsidRPr="004F2556">
        <w:rPr>
          <w:b/>
        </w:rPr>
        <w:tab/>
      </w:r>
      <w:r w:rsidRPr="004F2556">
        <w:rPr>
          <w:b/>
        </w:rPr>
        <w:tab/>
        <w:t>340</w:t>
      </w:r>
    </w:p>
    <w:p w:rsidR="004F2556" w:rsidRDefault="004F2556" w:rsidP="00FD10BC">
      <w:pPr>
        <w:rPr>
          <w:b/>
        </w:rPr>
      </w:pPr>
      <w:proofErr w:type="spellStart"/>
      <w:r>
        <w:rPr>
          <w:b/>
        </w:rPr>
        <w:t>Gluc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32</w:t>
      </w:r>
    </w:p>
    <w:p w:rsidR="004F2556" w:rsidRPr="004F2556" w:rsidRDefault="004F2556" w:rsidP="00FD10BC">
      <w:pPr>
        <w:rPr>
          <w:b/>
        </w:rPr>
      </w:pPr>
      <w:r>
        <w:rPr>
          <w:b/>
        </w:rPr>
        <w:t>Ketones</w:t>
      </w:r>
      <w:r>
        <w:rPr>
          <w:b/>
        </w:rPr>
        <w:tab/>
        <w:t>0.9</w:t>
      </w:r>
    </w:p>
    <w:p w:rsidR="00C74B71" w:rsidRDefault="00C74B71" w:rsidP="00FD10BC"/>
    <w:p w:rsidR="00C74B71" w:rsidRDefault="00C74B71" w:rsidP="00FD10BC">
      <w:r>
        <w:t xml:space="preserve">a) List the abnormalities on the blood gas, show the calculations you have performed </w:t>
      </w:r>
    </w:p>
    <w:p w:rsidR="00C74B71" w:rsidRPr="004F2556" w:rsidRDefault="00C74B71" w:rsidP="00FD10BC">
      <w:pPr>
        <w:rPr>
          <w:highlight w:val="yellow"/>
        </w:rPr>
      </w:pPr>
      <w:r w:rsidRPr="004F2556">
        <w:rPr>
          <w:highlight w:val="yellow"/>
        </w:rPr>
        <w:t>NAGMA</w:t>
      </w:r>
    </w:p>
    <w:p w:rsidR="004F2556" w:rsidRPr="004F2556" w:rsidRDefault="00514EAC" w:rsidP="00FD10BC">
      <w:pPr>
        <w:rPr>
          <w:highlight w:val="yellow"/>
        </w:rPr>
      </w:pPr>
      <w:r>
        <w:rPr>
          <w:highlight w:val="yellow"/>
        </w:rPr>
        <w:t>AG = 129</w:t>
      </w:r>
      <w:r w:rsidR="004F2556" w:rsidRPr="004F2556">
        <w:rPr>
          <w:highlight w:val="yellow"/>
        </w:rPr>
        <w:t>-(102</w:t>
      </w:r>
      <w:r w:rsidR="00C74B71" w:rsidRPr="004F2556">
        <w:rPr>
          <w:highlight w:val="yellow"/>
        </w:rPr>
        <w:t>+16)</w:t>
      </w:r>
      <w:r w:rsidR="004F2556" w:rsidRPr="004F2556">
        <w:rPr>
          <w:highlight w:val="yellow"/>
        </w:rPr>
        <w:t xml:space="preserve"> = 11</w:t>
      </w:r>
    </w:p>
    <w:p w:rsidR="00C74B71" w:rsidRPr="004F2556" w:rsidRDefault="00C74B71" w:rsidP="00FD10BC">
      <w:pPr>
        <w:rPr>
          <w:highlight w:val="yellow"/>
        </w:rPr>
      </w:pPr>
      <w:r w:rsidRPr="004F2556">
        <w:rPr>
          <w:highlight w:val="yellow"/>
        </w:rPr>
        <w:t xml:space="preserve">Complete </w:t>
      </w:r>
      <w:proofErr w:type="spellStart"/>
      <w:r w:rsidRPr="004F2556">
        <w:rPr>
          <w:highlight w:val="yellow"/>
        </w:rPr>
        <w:t>resp</w:t>
      </w:r>
      <w:proofErr w:type="spellEnd"/>
      <w:r w:rsidRPr="004F2556">
        <w:rPr>
          <w:highlight w:val="yellow"/>
        </w:rPr>
        <w:t xml:space="preserve"> compensation</w:t>
      </w:r>
    </w:p>
    <w:p w:rsidR="004F2556" w:rsidRDefault="004F2556" w:rsidP="00FD10BC">
      <w:r w:rsidRPr="004F2556">
        <w:rPr>
          <w:highlight w:val="yellow"/>
        </w:rPr>
        <w:t>(1.5 x 16) + 8 = 32 (</w:t>
      </w:r>
      <w:proofErr w:type="spellStart"/>
      <w:r w:rsidRPr="004F2556">
        <w:rPr>
          <w:highlight w:val="yellow"/>
        </w:rPr>
        <w:t>exp</w:t>
      </w:r>
      <w:proofErr w:type="spellEnd"/>
      <w:r w:rsidRPr="004F2556">
        <w:rPr>
          <w:highlight w:val="yellow"/>
        </w:rPr>
        <w:t xml:space="preserve"> CO2)</w:t>
      </w:r>
    </w:p>
    <w:p w:rsidR="004F2556" w:rsidRDefault="004F2556" w:rsidP="00FD10BC"/>
    <w:p w:rsidR="004F2556" w:rsidRDefault="004F2556" w:rsidP="00FD10BC">
      <w:r>
        <w:t>b) List your actions in the first hour of this patient’s presentation (</w:t>
      </w:r>
      <w:r w:rsidR="0082755D">
        <w:t>6 marks)</w:t>
      </w:r>
    </w:p>
    <w:p w:rsidR="004F2556" w:rsidRPr="0082755D" w:rsidRDefault="004F2556" w:rsidP="00FD10BC">
      <w:pPr>
        <w:rPr>
          <w:color w:val="FF0000"/>
          <w:highlight w:val="yellow"/>
        </w:rPr>
      </w:pPr>
      <w:r w:rsidRPr="0082755D">
        <w:rPr>
          <w:color w:val="FF0000"/>
          <w:highlight w:val="yellow"/>
        </w:rPr>
        <w:t>Obtain clean PD fluid sample for cell count, gram stain and culture</w:t>
      </w:r>
    </w:p>
    <w:p w:rsidR="0082755D" w:rsidRPr="0082755D" w:rsidRDefault="0082755D" w:rsidP="00FD10BC">
      <w:pPr>
        <w:rPr>
          <w:highlight w:val="yellow"/>
        </w:rPr>
      </w:pPr>
      <w:r w:rsidRPr="0082755D">
        <w:rPr>
          <w:highlight w:val="yellow"/>
        </w:rPr>
        <w:t>Send blood cultures</w:t>
      </w:r>
    </w:p>
    <w:p w:rsidR="004F2556" w:rsidRPr="0082755D" w:rsidRDefault="004F2556" w:rsidP="00FD10BC">
      <w:pPr>
        <w:rPr>
          <w:highlight w:val="yellow"/>
        </w:rPr>
      </w:pPr>
      <w:r w:rsidRPr="0082755D">
        <w:rPr>
          <w:color w:val="FF0000"/>
          <w:highlight w:val="yellow"/>
        </w:rPr>
        <w:t xml:space="preserve">Commence intra-peritoneal antibiotics – </w:t>
      </w:r>
      <w:proofErr w:type="spellStart"/>
      <w:r w:rsidRPr="0082755D">
        <w:rPr>
          <w:color w:val="FF0000"/>
          <w:highlight w:val="yellow"/>
        </w:rPr>
        <w:t>ceftazidime</w:t>
      </w:r>
      <w:proofErr w:type="spellEnd"/>
      <w:r w:rsidRPr="0082755D">
        <w:rPr>
          <w:color w:val="FF0000"/>
          <w:highlight w:val="yellow"/>
        </w:rPr>
        <w:t xml:space="preserve"> or </w:t>
      </w:r>
      <w:proofErr w:type="spellStart"/>
      <w:r w:rsidRPr="0082755D">
        <w:rPr>
          <w:color w:val="FF0000"/>
          <w:highlight w:val="yellow"/>
        </w:rPr>
        <w:t>cefazolin</w:t>
      </w:r>
      <w:proofErr w:type="spellEnd"/>
      <w:r w:rsidRPr="0082755D">
        <w:rPr>
          <w:color w:val="FF0000"/>
          <w:highlight w:val="yellow"/>
        </w:rPr>
        <w:t xml:space="preserve"> 20mg/kg +/- </w:t>
      </w:r>
      <w:proofErr w:type="spellStart"/>
      <w:r w:rsidRPr="0082755D">
        <w:rPr>
          <w:color w:val="FF0000"/>
          <w:highlight w:val="yellow"/>
        </w:rPr>
        <w:t>Vancomycin</w:t>
      </w:r>
      <w:proofErr w:type="spellEnd"/>
      <w:r w:rsidRPr="0082755D">
        <w:rPr>
          <w:color w:val="FF0000"/>
          <w:highlight w:val="yellow"/>
        </w:rPr>
        <w:t xml:space="preserve"> 50mg/kg up to 2g</w:t>
      </w:r>
    </w:p>
    <w:p w:rsidR="004F2556" w:rsidRPr="0082755D" w:rsidRDefault="004F2556" w:rsidP="00FD10BC">
      <w:pPr>
        <w:rPr>
          <w:highlight w:val="yellow"/>
        </w:rPr>
      </w:pPr>
      <w:r w:rsidRPr="0082755D">
        <w:rPr>
          <w:highlight w:val="yellow"/>
        </w:rPr>
        <w:t>Analgesia</w:t>
      </w:r>
      <w:r w:rsidR="0082755D" w:rsidRPr="0082755D">
        <w:rPr>
          <w:highlight w:val="yellow"/>
        </w:rPr>
        <w:t xml:space="preserve"> – titrated IV opiates</w:t>
      </w:r>
    </w:p>
    <w:p w:rsidR="004F2556" w:rsidRPr="0082755D" w:rsidRDefault="004F2556" w:rsidP="00FD10BC">
      <w:pPr>
        <w:rPr>
          <w:highlight w:val="yellow"/>
        </w:rPr>
      </w:pPr>
      <w:r w:rsidRPr="0082755D">
        <w:rPr>
          <w:highlight w:val="yellow"/>
        </w:rPr>
        <w:t xml:space="preserve">Start insulin therapy to reduce the hyperglycaemia – </w:t>
      </w:r>
      <w:r w:rsidR="0082755D" w:rsidRPr="0082755D">
        <w:rPr>
          <w:highlight w:val="yellow"/>
        </w:rPr>
        <w:t xml:space="preserve">bolus </w:t>
      </w:r>
      <w:proofErr w:type="spellStart"/>
      <w:r w:rsidR="0082755D" w:rsidRPr="0082755D">
        <w:rPr>
          <w:highlight w:val="yellow"/>
        </w:rPr>
        <w:t>actrapid</w:t>
      </w:r>
      <w:proofErr w:type="spellEnd"/>
      <w:r w:rsidR="0082755D" w:rsidRPr="0082755D">
        <w:rPr>
          <w:highlight w:val="yellow"/>
        </w:rPr>
        <w:t xml:space="preserve"> or IV infusion </w:t>
      </w:r>
    </w:p>
    <w:p w:rsidR="0082755D" w:rsidRPr="0082755D" w:rsidRDefault="0082755D" w:rsidP="00FD10BC">
      <w:pPr>
        <w:rPr>
          <w:highlight w:val="yellow"/>
        </w:rPr>
      </w:pPr>
      <w:r w:rsidRPr="0082755D">
        <w:rPr>
          <w:highlight w:val="yellow"/>
        </w:rPr>
        <w:t>Arrange imaging if non cloudy effluent or localising signs.</w:t>
      </w:r>
    </w:p>
    <w:p w:rsidR="004F2556" w:rsidRDefault="004F2556" w:rsidP="00FD10BC">
      <w:r w:rsidRPr="0082755D">
        <w:rPr>
          <w:highlight w:val="yellow"/>
        </w:rPr>
        <w:t>Contact renal and endocrine to review/admit the patient</w:t>
      </w:r>
    </w:p>
    <w:p w:rsidR="0082755D" w:rsidRDefault="0082755D" w:rsidP="00FD10BC"/>
    <w:p w:rsidR="004F2556" w:rsidRDefault="0082755D" w:rsidP="00FD10BC">
      <w:r>
        <w:t xml:space="preserve">Later that day the nurses report that the patient is confused and is trying to leave the ward. </w:t>
      </w:r>
    </w:p>
    <w:p w:rsidR="0082755D" w:rsidRDefault="0082755D" w:rsidP="00FD10BC">
      <w:r>
        <w:t>c) List t</w:t>
      </w:r>
      <w:r w:rsidR="00514EAC">
        <w:t>he criteria that you use when assessing a person’s capacity to make decisions that are at odds with the medical opinion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AU"/>
        </w:rPr>
      </w:pPr>
      <w:r>
        <w:rPr>
          <w:rFonts w:eastAsia="Times New Roman" w:cstheme="minorHAnsi"/>
          <w:highlight w:val="yellow"/>
          <w:lang w:eastAsia="en-AU"/>
        </w:rPr>
        <w:t xml:space="preserve">&gt;18 Years or &gt;14 </w:t>
      </w:r>
      <w:proofErr w:type="spellStart"/>
      <w:r>
        <w:rPr>
          <w:rFonts w:eastAsia="Times New Roman" w:cstheme="minorHAnsi"/>
          <w:highlight w:val="yellow"/>
          <w:lang w:eastAsia="en-AU"/>
        </w:rPr>
        <w:t>yrs</w:t>
      </w:r>
      <w:proofErr w:type="spellEnd"/>
      <w:r>
        <w:rPr>
          <w:rFonts w:eastAsia="Times New Roman" w:cstheme="minorHAnsi"/>
          <w:highlight w:val="yellow"/>
          <w:lang w:eastAsia="en-AU"/>
        </w:rPr>
        <w:t xml:space="preserve"> and </w:t>
      </w:r>
      <w:proofErr w:type="spellStart"/>
      <w:r>
        <w:rPr>
          <w:rFonts w:eastAsia="Times New Roman" w:cstheme="minorHAnsi"/>
          <w:highlight w:val="yellow"/>
          <w:lang w:eastAsia="en-AU"/>
        </w:rPr>
        <w:t>Gillick</w:t>
      </w:r>
      <w:proofErr w:type="spellEnd"/>
      <w:r>
        <w:rPr>
          <w:rFonts w:eastAsia="Times New Roman" w:cstheme="minorHAnsi"/>
          <w:highlight w:val="yellow"/>
          <w:lang w:eastAsia="en-AU"/>
        </w:rPr>
        <w:t xml:space="preserve"> competent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AU"/>
        </w:rPr>
      </w:pPr>
      <w:r w:rsidRPr="00514EAC">
        <w:rPr>
          <w:rFonts w:eastAsia="Times New Roman" w:cstheme="minorHAnsi"/>
          <w:highlight w:val="yellow"/>
          <w:u w:val="single"/>
          <w:lang w:eastAsia="en-AU"/>
        </w:rPr>
        <w:t xml:space="preserve">Have the cognitive </w:t>
      </w:r>
      <w:r w:rsidRPr="00514EAC">
        <w:rPr>
          <w:rFonts w:eastAsia="Times New Roman" w:cstheme="minorHAnsi"/>
          <w:color w:val="000000"/>
          <w:highlight w:val="yellow"/>
          <w:u w:val="single"/>
          <w:shd w:val="clear" w:color="auto" w:fill="C0C0C0"/>
          <w:lang w:eastAsia="en-AU"/>
        </w:rPr>
        <w:t>capacity</w:t>
      </w:r>
      <w:r w:rsidRPr="00514EAC">
        <w:rPr>
          <w:rFonts w:eastAsia="Times New Roman" w:cstheme="minorHAnsi"/>
          <w:highlight w:val="yellow"/>
          <w:u w:val="single"/>
          <w:lang w:eastAsia="en-AU"/>
        </w:rPr>
        <w:t xml:space="preserve"> to</w:t>
      </w:r>
      <w:r w:rsidRPr="00514EAC">
        <w:rPr>
          <w:rFonts w:eastAsia="Times New Roman" w:cstheme="minorHAnsi"/>
          <w:highlight w:val="yellow"/>
          <w:lang w:eastAsia="en-AU"/>
        </w:rPr>
        <w:t xml:space="preserve"> understand the medical condition, the options for treatment, what is recommended, the potential adverse outcomes, the likelihood of these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AU"/>
        </w:rPr>
      </w:pPr>
      <w:r w:rsidRPr="00514EAC">
        <w:rPr>
          <w:rFonts w:eastAsia="Times New Roman" w:cstheme="minorHAnsi"/>
          <w:highlight w:val="yellow"/>
          <w:lang w:eastAsia="en-AU"/>
        </w:rPr>
        <w:t>(</w:t>
      </w:r>
      <w:proofErr w:type="gramStart"/>
      <w:r w:rsidRPr="00514EAC">
        <w:rPr>
          <w:rFonts w:eastAsia="Times New Roman" w:cstheme="minorHAnsi"/>
          <w:highlight w:val="yellow"/>
          <w:lang w:eastAsia="en-AU"/>
        </w:rPr>
        <w:t>usually</w:t>
      </w:r>
      <w:proofErr w:type="gramEnd"/>
      <w:r w:rsidRPr="00514EAC">
        <w:rPr>
          <w:rFonts w:eastAsia="Times New Roman" w:cstheme="minorHAnsi"/>
          <w:highlight w:val="yellow"/>
          <w:lang w:eastAsia="en-AU"/>
        </w:rPr>
        <w:t xml:space="preserve"> have a MMSE score of &gt; 20)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u w:val="single"/>
          <w:lang w:eastAsia="en-AU"/>
        </w:rPr>
      </w:pPr>
      <w:r w:rsidRPr="00514EAC">
        <w:rPr>
          <w:rFonts w:eastAsia="Times New Roman" w:cstheme="minorHAnsi"/>
          <w:highlight w:val="yellow"/>
          <w:u w:val="single"/>
          <w:lang w:eastAsia="en-AU"/>
        </w:rPr>
        <w:t>Patients should be able to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AU"/>
        </w:rPr>
      </w:pPr>
      <w:r w:rsidRPr="00514EAC">
        <w:rPr>
          <w:rFonts w:eastAsia="Times New Roman" w:cstheme="minorHAnsi"/>
          <w:highlight w:val="yellow"/>
          <w:lang w:eastAsia="en-AU"/>
        </w:rPr>
        <w:t>-accepted information as reality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AU"/>
        </w:rPr>
      </w:pPr>
      <w:r w:rsidRPr="00514EAC">
        <w:rPr>
          <w:rFonts w:eastAsia="Times New Roman" w:cstheme="minorHAnsi"/>
          <w:highlight w:val="yellow"/>
          <w:lang w:eastAsia="en-AU"/>
        </w:rPr>
        <w:t>-retain information provided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AU"/>
        </w:rPr>
      </w:pPr>
      <w:r w:rsidRPr="00514EAC">
        <w:rPr>
          <w:rFonts w:eastAsia="Times New Roman" w:cstheme="minorHAnsi"/>
          <w:highlight w:val="yellow"/>
          <w:lang w:eastAsia="en-AU"/>
        </w:rPr>
        <w:t>-paraphrase information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en-AU"/>
        </w:rPr>
      </w:pPr>
      <w:r w:rsidRPr="00514EAC">
        <w:rPr>
          <w:rFonts w:eastAsia="Times New Roman" w:cstheme="minorHAnsi"/>
          <w:highlight w:val="yellow"/>
          <w:lang w:eastAsia="en-AU"/>
        </w:rPr>
        <w:t xml:space="preserve">-explain the possible consequences </w:t>
      </w:r>
    </w:p>
    <w:p w:rsidR="00514EAC" w:rsidRPr="00514EAC" w:rsidRDefault="00514EAC" w:rsidP="00514EAC">
      <w:pPr>
        <w:spacing w:before="100" w:beforeAutospacing="1" w:after="100" w:afterAutospacing="1" w:line="240" w:lineRule="auto"/>
        <w:rPr>
          <w:rFonts w:eastAsia="Times New Roman" w:cstheme="minorHAnsi"/>
          <w:lang w:eastAsia="en-AU"/>
        </w:rPr>
      </w:pPr>
      <w:r w:rsidRPr="00514EAC">
        <w:rPr>
          <w:rFonts w:eastAsia="Times New Roman" w:cstheme="minorHAnsi"/>
          <w:highlight w:val="yellow"/>
          <w:lang w:eastAsia="en-AU"/>
        </w:rPr>
        <w:t>-indicate the major factors in their decisions and the importance assigned to them</w:t>
      </w:r>
    </w:p>
    <w:p w:rsidR="00514EAC" w:rsidRDefault="00514EAC" w:rsidP="00FD10BC">
      <w:pPr>
        <w:rPr>
          <w:rFonts w:cstheme="minorHAnsi"/>
        </w:rPr>
      </w:pPr>
    </w:p>
    <w:p w:rsidR="00514EAC" w:rsidRDefault="00514EAC" w:rsidP="00FD10BC">
      <w:r>
        <w:t>d) List 4 likely causes for the patient’s delirium (4 marks)</w:t>
      </w:r>
    </w:p>
    <w:p w:rsidR="00514EAC" w:rsidRPr="00514EAC" w:rsidRDefault="00514EAC" w:rsidP="00FD10BC">
      <w:pPr>
        <w:rPr>
          <w:highlight w:val="yellow"/>
        </w:rPr>
      </w:pPr>
      <w:r w:rsidRPr="00514EAC">
        <w:rPr>
          <w:highlight w:val="yellow"/>
        </w:rPr>
        <w:t>Sepsis</w:t>
      </w:r>
    </w:p>
    <w:p w:rsidR="00514EAC" w:rsidRPr="00514EAC" w:rsidRDefault="00514EAC" w:rsidP="00FD10BC">
      <w:pPr>
        <w:rPr>
          <w:highlight w:val="yellow"/>
        </w:rPr>
      </w:pPr>
      <w:r w:rsidRPr="00514EAC">
        <w:rPr>
          <w:highlight w:val="yellow"/>
        </w:rPr>
        <w:t>Hypoglycaemia due to insulin therapy</w:t>
      </w:r>
    </w:p>
    <w:p w:rsidR="00514EAC" w:rsidRPr="00514EAC" w:rsidRDefault="00514EAC" w:rsidP="00FD10BC">
      <w:pPr>
        <w:rPr>
          <w:highlight w:val="yellow"/>
        </w:rPr>
      </w:pPr>
      <w:r w:rsidRPr="00514EAC">
        <w:rPr>
          <w:highlight w:val="yellow"/>
        </w:rPr>
        <w:t>Morphine/other medications</w:t>
      </w:r>
    </w:p>
    <w:p w:rsidR="00514EAC" w:rsidRPr="00514EAC" w:rsidRDefault="00514EAC" w:rsidP="00FD10BC">
      <w:pPr>
        <w:rPr>
          <w:highlight w:val="yellow"/>
        </w:rPr>
      </w:pPr>
      <w:r w:rsidRPr="00514EAC">
        <w:rPr>
          <w:highlight w:val="yellow"/>
        </w:rPr>
        <w:t xml:space="preserve">Electrolyte abnormality </w:t>
      </w:r>
      <w:proofErr w:type="spellStart"/>
      <w:r w:rsidRPr="00514EAC">
        <w:rPr>
          <w:highlight w:val="yellow"/>
        </w:rPr>
        <w:t>e.g</w:t>
      </w:r>
      <w:proofErr w:type="spellEnd"/>
      <w:r w:rsidRPr="00514EAC">
        <w:rPr>
          <w:highlight w:val="yellow"/>
        </w:rPr>
        <w:t xml:space="preserve"> </w:t>
      </w:r>
      <w:proofErr w:type="spellStart"/>
      <w:r w:rsidRPr="00514EAC">
        <w:rPr>
          <w:highlight w:val="yellow"/>
        </w:rPr>
        <w:t>hyponatraemia</w:t>
      </w:r>
      <w:proofErr w:type="spellEnd"/>
      <w:r w:rsidRPr="00514EAC">
        <w:rPr>
          <w:highlight w:val="yellow"/>
        </w:rPr>
        <w:t xml:space="preserve"> worsened</w:t>
      </w:r>
    </w:p>
    <w:p w:rsidR="00514EAC" w:rsidRPr="00514EAC" w:rsidRDefault="00514EAC" w:rsidP="00FD10BC">
      <w:pPr>
        <w:rPr>
          <w:highlight w:val="yellow"/>
        </w:rPr>
      </w:pPr>
      <w:r w:rsidRPr="00514EAC">
        <w:rPr>
          <w:highlight w:val="yellow"/>
        </w:rPr>
        <w:t xml:space="preserve">Unrelated intracranial </w:t>
      </w:r>
      <w:proofErr w:type="gramStart"/>
      <w:r w:rsidRPr="00514EAC">
        <w:rPr>
          <w:highlight w:val="yellow"/>
        </w:rPr>
        <w:t xml:space="preserve">event  </w:t>
      </w:r>
      <w:proofErr w:type="spellStart"/>
      <w:r w:rsidRPr="00514EAC">
        <w:rPr>
          <w:highlight w:val="yellow"/>
        </w:rPr>
        <w:t>e.g</w:t>
      </w:r>
      <w:proofErr w:type="spellEnd"/>
      <w:proofErr w:type="gramEnd"/>
      <w:r w:rsidRPr="00514EAC">
        <w:rPr>
          <w:highlight w:val="yellow"/>
        </w:rPr>
        <w:t xml:space="preserve"> stroke – patients more at risk of </w:t>
      </w:r>
      <w:proofErr w:type="spellStart"/>
      <w:r w:rsidRPr="00514EAC">
        <w:rPr>
          <w:highlight w:val="yellow"/>
        </w:rPr>
        <w:t>cerebrovasc</w:t>
      </w:r>
      <w:proofErr w:type="spellEnd"/>
      <w:r w:rsidRPr="00514EAC">
        <w:rPr>
          <w:highlight w:val="yellow"/>
        </w:rPr>
        <w:t xml:space="preserve"> disease on dialysis</w:t>
      </w:r>
    </w:p>
    <w:p w:rsidR="00514EAC" w:rsidRDefault="00514EAC" w:rsidP="00FD10BC">
      <w:r w:rsidRPr="00514EAC">
        <w:rPr>
          <w:highlight w:val="yellow"/>
        </w:rPr>
        <w:t xml:space="preserve">Other medical cause </w:t>
      </w:r>
      <w:proofErr w:type="spellStart"/>
      <w:r w:rsidRPr="00514EAC">
        <w:rPr>
          <w:highlight w:val="yellow"/>
        </w:rPr>
        <w:t>e.g</w:t>
      </w:r>
      <w:proofErr w:type="spellEnd"/>
      <w:r w:rsidRPr="00514EAC">
        <w:rPr>
          <w:highlight w:val="yellow"/>
        </w:rPr>
        <w:t xml:space="preserve"> silent MI</w:t>
      </w:r>
    </w:p>
    <w:p w:rsidR="00514EAC" w:rsidRDefault="00514EAC" w:rsidP="00FD10BC"/>
    <w:p w:rsidR="00514EAC" w:rsidRPr="003877A2" w:rsidRDefault="00514EAC" w:rsidP="00FD10BC">
      <w:pPr>
        <w:rPr>
          <w:b/>
        </w:rPr>
      </w:pPr>
      <w:r w:rsidRPr="003877A2">
        <w:rPr>
          <w:b/>
        </w:rPr>
        <w:t>Question 8</w:t>
      </w:r>
    </w:p>
    <w:p w:rsidR="00514EAC" w:rsidRDefault="00514EAC" w:rsidP="00FD10BC">
      <w:pPr>
        <w:rPr>
          <w:b/>
        </w:rPr>
      </w:pPr>
      <w:r w:rsidRPr="003877A2">
        <w:rPr>
          <w:b/>
        </w:rPr>
        <w:t xml:space="preserve">A 45 year old man with chronic renal impairment presents to ED with </w:t>
      </w:r>
      <w:r w:rsidR="00017DC6">
        <w:rPr>
          <w:b/>
        </w:rPr>
        <w:t xml:space="preserve">mild </w:t>
      </w:r>
      <w:r w:rsidRPr="003877A2">
        <w:rPr>
          <w:b/>
        </w:rPr>
        <w:t>confusion.  He has had longstanding haematuria and flank pain</w:t>
      </w:r>
      <w:r w:rsidR="00017DC6">
        <w:rPr>
          <w:b/>
        </w:rPr>
        <w:t xml:space="preserve"> which has been worse recently</w:t>
      </w:r>
      <w:r w:rsidRPr="003877A2">
        <w:rPr>
          <w:b/>
        </w:rPr>
        <w:t xml:space="preserve">. </w:t>
      </w:r>
      <w:r w:rsidR="00237EF3">
        <w:rPr>
          <w:b/>
        </w:rPr>
        <w:t xml:space="preserve">He has recently been treated with </w:t>
      </w:r>
      <w:proofErr w:type="spellStart"/>
      <w:r w:rsidR="00237EF3">
        <w:rPr>
          <w:b/>
        </w:rPr>
        <w:t>rivaroxaban</w:t>
      </w:r>
      <w:proofErr w:type="spellEnd"/>
      <w:r w:rsidR="00237EF3">
        <w:rPr>
          <w:b/>
        </w:rPr>
        <w:t xml:space="preserve"> for lower leg DVT.</w:t>
      </w:r>
    </w:p>
    <w:p w:rsidR="00017DC6" w:rsidRDefault="00017DC6" w:rsidP="00FD10BC">
      <w:pPr>
        <w:rPr>
          <w:b/>
        </w:rPr>
      </w:pPr>
      <w:r>
        <w:rPr>
          <w:b/>
        </w:rPr>
        <w:t>Bedside ultrasound of his flanks shows the following</w:t>
      </w:r>
    </w:p>
    <w:p w:rsidR="00017DC6" w:rsidRDefault="00017DC6" w:rsidP="00FD10BC">
      <w:pPr>
        <w:rPr>
          <w:b/>
        </w:rPr>
      </w:pPr>
      <w:r>
        <w:rPr>
          <w:noProof/>
          <w:color w:val="0000FF"/>
          <w:lang w:val="en-US"/>
        </w:rPr>
        <w:drawing>
          <wp:inline distT="0" distB="0" distL="0" distR="0">
            <wp:extent cx="6840220" cy="2512390"/>
            <wp:effectExtent l="0" t="0" r="0" b="2540"/>
            <wp:docPr id="11" name="Picture 11" descr="Image result for ultrasound polycystic kidney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ultrasound polycystic kidney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F3" w:rsidRDefault="00237EF3" w:rsidP="00FD10BC">
      <w:r>
        <w:rPr>
          <w:b/>
        </w:rPr>
        <w:t xml:space="preserve">a) </w:t>
      </w:r>
      <w:r>
        <w:t>What is the abnormality on the bedside ultrasound and what condition does it likely represent (2 marks)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>Bilateral renal cortical cysts</w:t>
      </w:r>
    </w:p>
    <w:p w:rsidR="00237EF3" w:rsidRPr="00237EF3" w:rsidRDefault="00237EF3" w:rsidP="00FD10BC">
      <w:r w:rsidRPr="00237EF3">
        <w:rPr>
          <w:highlight w:val="yellow"/>
        </w:rPr>
        <w:t>PCKD</w:t>
      </w:r>
    </w:p>
    <w:p w:rsidR="00017DC6" w:rsidRDefault="00017DC6" w:rsidP="00FD10BC">
      <w:pPr>
        <w:rPr>
          <w:b/>
        </w:rPr>
      </w:pPr>
      <w:r>
        <w:rPr>
          <w:noProof/>
          <w:lang w:val="en-US"/>
        </w:rPr>
        <w:drawing>
          <wp:inline distT="0" distB="0" distL="0" distR="0">
            <wp:extent cx="5391150" cy="5391150"/>
            <wp:effectExtent l="0" t="0" r="0" b="0"/>
            <wp:docPr id="12" name="Picture 12" descr="https://images.radiopaedia.org/images/138915/408580a0f6a21504844257e84efc04_big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radiopaedia.org/images/138915/408580a0f6a21504844257e84efc04_big_galle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7A2" w:rsidRDefault="00237EF3" w:rsidP="00FD10BC">
      <w:r>
        <w:rPr>
          <w:b/>
        </w:rPr>
        <w:t>b</w:t>
      </w:r>
      <w:r w:rsidR="00017DC6">
        <w:rPr>
          <w:b/>
        </w:rPr>
        <w:t>)</w:t>
      </w:r>
      <w:r>
        <w:rPr>
          <w:b/>
        </w:rPr>
        <w:t xml:space="preserve"> </w:t>
      </w:r>
      <w:r w:rsidR="00017DC6">
        <w:t>List the abnormal</w:t>
      </w:r>
      <w:r>
        <w:t xml:space="preserve"> positive and relevant negative</w:t>
      </w:r>
      <w:r w:rsidR="00017DC6">
        <w:t xml:space="preserve"> features on the CT scan</w:t>
      </w:r>
      <w:r>
        <w:t xml:space="preserve"> (4 marks)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 xml:space="preserve">Lateral ventricles </w:t>
      </w:r>
      <w:proofErr w:type="spellStart"/>
      <w:r w:rsidRPr="00237EF3">
        <w:rPr>
          <w:highlight w:val="yellow"/>
        </w:rPr>
        <w:t>intraventricular</w:t>
      </w:r>
      <w:proofErr w:type="spellEnd"/>
      <w:r w:rsidRPr="00237EF3">
        <w:rPr>
          <w:highlight w:val="yellow"/>
        </w:rPr>
        <w:t xml:space="preserve"> haemorrhage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>Frontal and temporal subarachnoid blood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>Effacement of sulci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 xml:space="preserve">Some </w:t>
      </w:r>
      <w:proofErr w:type="gramStart"/>
      <w:r w:rsidRPr="00237EF3">
        <w:rPr>
          <w:highlight w:val="yellow"/>
        </w:rPr>
        <w:t>artefact ?</w:t>
      </w:r>
      <w:proofErr w:type="gramEnd"/>
      <w:r w:rsidRPr="00237EF3">
        <w:rPr>
          <w:highlight w:val="yellow"/>
        </w:rPr>
        <w:t xml:space="preserve"> </w:t>
      </w:r>
      <w:proofErr w:type="gramStart"/>
      <w:r w:rsidRPr="00237EF3">
        <w:rPr>
          <w:highlight w:val="yellow"/>
        </w:rPr>
        <w:t>movement</w:t>
      </w:r>
      <w:proofErr w:type="gramEnd"/>
    </w:p>
    <w:p w:rsidR="00237EF3" w:rsidRDefault="00237EF3" w:rsidP="00FD10BC">
      <w:r w:rsidRPr="00237EF3">
        <w:rPr>
          <w:highlight w:val="yellow"/>
        </w:rPr>
        <w:t>No midline shift</w:t>
      </w:r>
    </w:p>
    <w:p w:rsidR="00237EF3" w:rsidRDefault="00237EF3" w:rsidP="00FD10BC">
      <w:r>
        <w:t>c) What is the underlying intracerebral pathology? (1 mark)</w:t>
      </w:r>
    </w:p>
    <w:p w:rsidR="00237EF3" w:rsidRDefault="00237EF3" w:rsidP="00FD10BC">
      <w:r w:rsidRPr="00237EF3">
        <w:rPr>
          <w:highlight w:val="yellow"/>
        </w:rPr>
        <w:t>Berry Aneurism</w:t>
      </w:r>
    </w:p>
    <w:p w:rsidR="00237EF3" w:rsidRDefault="00237EF3" w:rsidP="00FD10BC">
      <w:r>
        <w:t xml:space="preserve">c) Which other regions might the patient </w:t>
      </w:r>
      <w:proofErr w:type="gramStart"/>
      <w:r>
        <w:t>be</w:t>
      </w:r>
      <w:proofErr w:type="gramEnd"/>
      <w:r>
        <w:t xml:space="preserve"> likely to have cysts (3 marks)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>Liver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>Spleen</w:t>
      </w:r>
    </w:p>
    <w:p w:rsidR="00237EF3" w:rsidRPr="00237EF3" w:rsidRDefault="00237EF3" w:rsidP="00FD10BC">
      <w:pPr>
        <w:rPr>
          <w:highlight w:val="yellow"/>
        </w:rPr>
      </w:pPr>
      <w:r w:rsidRPr="00237EF3">
        <w:rPr>
          <w:highlight w:val="yellow"/>
        </w:rPr>
        <w:t>Pancreas</w:t>
      </w:r>
    </w:p>
    <w:p w:rsidR="00237EF3" w:rsidRDefault="00237EF3" w:rsidP="00FD10BC">
      <w:r w:rsidRPr="00237EF3">
        <w:rPr>
          <w:highlight w:val="yellow"/>
        </w:rPr>
        <w:t>Seminal Vesicles</w:t>
      </w:r>
    </w:p>
    <w:p w:rsidR="00237EF3" w:rsidRPr="00237EF3" w:rsidRDefault="00237EF3" w:rsidP="00FD10BC">
      <w:pPr>
        <w:rPr>
          <w:b/>
        </w:rPr>
      </w:pPr>
    </w:p>
    <w:p w:rsidR="00017DC6" w:rsidRDefault="00017DC6" w:rsidP="00FD10BC"/>
    <w:p w:rsidR="003877A2" w:rsidRDefault="003877A2" w:rsidP="00FD10BC"/>
    <w:p w:rsidR="003877A2" w:rsidRDefault="003877A2" w:rsidP="00FD10BC">
      <w:pPr>
        <w:rPr>
          <w:b/>
        </w:rPr>
      </w:pPr>
      <w:r w:rsidRPr="003877A2">
        <w:rPr>
          <w:b/>
        </w:rPr>
        <w:t>Question 9</w:t>
      </w:r>
    </w:p>
    <w:p w:rsidR="003877A2" w:rsidRDefault="003877A2" w:rsidP="00FD10BC">
      <w:pPr>
        <w:rPr>
          <w:b/>
        </w:rPr>
      </w:pPr>
      <w:r>
        <w:rPr>
          <w:b/>
        </w:rPr>
        <w:t>A 17 year old soldier presents with nausea</w:t>
      </w:r>
      <w:r w:rsidR="000708AD">
        <w:rPr>
          <w:b/>
        </w:rPr>
        <w:t xml:space="preserve">, </w:t>
      </w:r>
      <w:r>
        <w:rPr>
          <w:b/>
        </w:rPr>
        <w:t>vomiting</w:t>
      </w:r>
      <w:r w:rsidR="000708AD">
        <w:rPr>
          <w:b/>
        </w:rPr>
        <w:t xml:space="preserve"> and confusion</w:t>
      </w:r>
      <w:r>
        <w:rPr>
          <w:b/>
        </w:rPr>
        <w:t xml:space="preserve"> post</w:t>
      </w:r>
      <w:r w:rsidR="000708AD">
        <w:rPr>
          <w:b/>
        </w:rPr>
        <w:t xml:space="preserve"> a</w:t>
      </w:r>
      <w:r>
        <w:rPr>
          <w:b/>
        </w:rPr>
        <w:t xml:space="preserve"> </w:t>
      </w:r>
      <w:r w:rsidR="000708AD">
        <w:rPr>
          <w:b/>
        </w:rPr>
        <w:t>15km training run</w:t>
      </w:r>
      <w:r w:rsidR="001B51B0">
        <w:rPr>
          <w:b/>
        </w:rPr>
        <w:t xml:space="preserve"> in Perth</w:t>
      </w:r>
      <w:r w:rsidR="000708AD">
        <w:rPr>
          <w:b/>
        </w:rPr>
        <w:t>.</w:t>
      </w:r>
      <w:r w:rsidR="00C35A43">
        <w:rPr>
          <w:b/>
        </w:rPr>
        <w:t xml:space="preserve"> He is dehydrated and has evidence of </w:t>
      </w:r>
      <w:r w:rsidR="0005617A">
        <w:rPr>
          <w:b/>
        </w:rPr>
        <w:t>early shock</w:t>
      </w:r>
      <w:r w:rsidR="000708AD">
        <w:rPr>
          <w:b/>
        </w:rPr>
        <w:t>. His observations are shown below:</w:t>
      </w:r>
    </w:p>
    <w:p w:rsidR="000708AD" w:rsidRDefault="000708AD" w:rsidP="00FD10BC">
      <w:pPr>
        <w:rPr>
          <w:b/>
        </w:rPr>
      </w:pPr>
      <w:r>
        <w:rPr>
          <w:b/>
        </w:rPr>
        <w:t>P120</w:t>
      </w:r>
    </w:p>
    <w:p w:rsidR="000708AD" w:rsidRDefault="000708AD" w:rsidP="00FD10BC">
      <w:pPr>
        <w:rPr>
          <w:b/>
        </w:rPr>
      </w:pPr>
      <w:r>
        <w:rPr>
          <w:b/>
        </w:rPr>
        <w:t>BP 90/60</w:t>
      </w:r>
    </w:p>
    <w:p w:rsidR="000708AD" w:rsidRDefault="000708AD" w:rsidP="00FD10BC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97% RA</w:t>
      </w:r>
    </w:p>
    <w:p w:rsidR="000708AD" w:rsidRDefault="000708AD" w:rsidP="00FD10BC">
      <w:pPr>
        <w:rPr>
          <w:b/>
        </w:rPr>
      </w:pPr>
      <w:r>
        <w:rPr>
          <w:b/>
        </w:rPr>
        <w:t>RR 32</w:t>
      </w:r>
    </w:p>
    <w:p w:rsidR="000708AD" w:rsidRDefault="000708AD" w:rsidP="00FD10BC">
      <w:pPr>
        <w:rPr>
          <w:b/>
        </w:rPr>
      </w:pPr>
      <w:r>
        <w:rPr>
          <w:b/>
        </w:rPr>
        <w:t>Temp 39.9</w:t>
      </w:r>
    </w:p>
    <w:p w:rsidR="0005617A" w:rsidRDefault="0005617A" w:rsidP="0005617A">
      <w:pPr>
        <w:rPr>
          <w:b/>
        </w:rPr>
      </w:pPr>
      <w:r>
        <w:rPr>
          <w:b/>
        </w:rPr>
        <w:t>The patient’s urine results are shown below</w:t>
      </w:r>
      <w:r>
        <w:rPr>
          <w:b/>
        </w:rPr>
        <w:tab/>
      </w:r>
    </w:p>
    <w:p w:rsidR="0005617A" w:rsidRDefault="0005617A" w:rsidP="0005617A">
      <w:pPr>
        <w:rPr>
          <w:b/>
        </w:rPr>
      </w:pPr>
      <w:r>
        <w:rPr>
          <w:b/>
        </w:rPr>
        <w:t>SG 1.050</w:t>
      </w:r>
    </w:p>
    <w:p w:rsidR="0005617A" w:rsidRDefault="0005617A" w:rsidP="0005617A">
      <w:pPr>
        <w:rPr>
          <w:b/>
        </w:rPr>
      </w:pPr>
      <w:r>
        <w:rPr>
          <w:b/>
        </w:rPr>
        <w:t>Blood –large</w:t>
      </w:r>
    </w:p>
    <w:p w:rsidR="0005617A" w:rsidRDefault="0005617A" w:rsidP="0005617A">
      <w:pPr>
        <w:rPr>
          <w:b/>
        </w:rPr>
      </w:pPr>
      <w:r>
        <w:rPr>
          <w:b/>
        </w:rPr>
        <w:t>Protein- +</w:t>
      </w:r>
    </w:p>
    <w:p w:rsidR="0005617A" w:rsidRDefault="0005617A" w:rsidP="0005617A">
      <w:pPr>
        <w:rPr>
          <w:b/>
        </w:rPr>
      </w:pPr>
      <w:proofErr w:type="spellStart"/>
      <w:r>
        <w:rPr>
          <w:b/>
        </w:rPr>
        <w:t>Leucs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neg</w:t>
      </w:r>
      <w:proofErr w:type="spellEnd"/>
    </w:p>
    <w:p w:rsidR="0005617A" w:rsidRDefault="0005617A" w:rsidP="0005617A">
      <w:pPr>
        <w:rPr>
          <w:b/>
        </w:rPr>
      </w:pPr>
      <w:r>
        <w:rPr>
          <w:b/>
        </w:rPr>
        <w:t xml:space="preserve">Nitrites – </w:t>
      </w:r>
      <w:proofErr w:type="spellStart"/>
      <w:r>
        <w:rPr>
          <w:b/>
        </w:rPr>
        <w:t>neg</w:t>
      </w:r>
      <w:proofErr w:type="spellEnd"/>
    </w:p>
    <w:p w:rsidR="0005617A" w:rsidRDefault="0005617A" w:rsidP="0005617A">
      <w:pPr>
        <w:rPr>
          <w:b/>
          <w:u w:val="single"/>
        </w:rPr>
      </w:pPr>
    </w:p>
    <w:p w:rsidR="0005617A" w:rsidRPr="0062204E" w:rsidRDefault="0005617A" w:rsidP="0005617A">
      <w:pPr>
        <w:rPr>
          <w:b/>
          <w:u w:val="single"/>
        </w:rPr>
      </w:pPr>
      <w:r w:rsidRPr="0062204E">
        <w:rPr>
          <w:b/>
          <w:u w:val="single"/>
        </w:rPr>
        <w:t>Microscopy</w:t>
      </w:r>
    </w:p>
    <w:p w:rsidR="0005617A" w:rsidRDefault="0005617A" w:rsidP="0005617A">
      <w:pPr>
        <w:rPr>
          <w:b/>
        </w:rPr>
      </w:pPr>
      <w:proofErr w:type="gramStart"/>
      <w:r>
        <w:rPr>
          <w:b/>
        </w:rPr>
        <w:t>leucocytes</w:t>
      </w:r>
      <w:proofErr w:type="gramEnd"/>
      <w:r>
        <w:rPr>
          <w:b/>
        </w:rPr>
        <w:t xml:space="preserve"> – &lt;10</w:t>
      </w:r>
    </w:p>
    <w:p w:rsidR="0005617A" w:rsidRDefault="0005617A" w:rsidP="0005617A">
      <w:pPr>
        <w:rPr>
          <w:b/>
        </w:rPr>
      </w:pPr>
      <w:proofErr w:type="gramStart"/>
      <w:r>
        <w:rPr>
          <w:b/>
        </w:rPr>
        <w:t>erythrocytes</w:t>
      </w:r>
      <w:proofErr w:type="gramEnd"/>
      <w:r>
        <w:rPr>
          <w:b/>
        </w:rPr>
        <w:t xml:space="preserve"> – &lt;10</w:t>
      </w:r>
    </w:p>
    <w:p w:rsidR="0005617A" w:rsidRDefault="0005617A" w:rsidP="0005617A">
      <w:pPr>
        <w:rPr>
          <w:b/>
        </w:rPr>
      </w:pPr>
      <w:r>
        <w:rPr>
          <w:b/>
        </w:rPr>
        <w:t>Squamous epithelial cells - &lt;10</w:t>
      </w:r>
    </w:p>
    <w:p w:rsidR="000708AD" w:rsidRDefault="000708AD" w:rsidP="00FD10BC">
      <w:pPr>
        <w:rPr>
          <w:b/>
        </w:rPr>
      </w:pPr>
    </w:p>
    <w:p w:rsidR="000708AD" w:rsidRPr="0005617A" w:rsidRDefault="000708AD" w:rsidP="00FD10BC">
      <w:r w:rsidRPr="0005617A">
        <w:t>a) In the table below</w:t>
      </w:r>
      <w:r w:rsidR="001B51B0" w:rsidRPr="0005617A">
        <w:t xml:space="preserve"> outline the</w:t>
      </w:r>
      <w:r w:rsidR="00187F42">
        <w:t xml:space="preserve"> 5</w:t>
      </w:r>
      <w:r w:rsidR="00C35A43" w:rsidRPr="0005617A">
        <w:t xml:space="preserve"> most important</w:t>
      </w:r>
      <w:r w:rsidR="001B51B0" w:rsidRPr="0005617A">
        <w:t xml:space="preserve"> tests</w:t>
      </w:r>
      <w:r w:rsidR="0005617A" w:rsidRPr="0005617A">
        <w:t xml:space="preserve"> (aside from urine analysis/microscopy)</w:t>
      </w:r>
      <w:r w:rsidR="00187F42">
        <w:t xml:space="preserve"> that you will order to determine the severity of the </w:t>
      </w:r>
      <w:proofErr w:type="gramStart"/>
      <w:r w:rsidR="00187F42">
        <w:t>patients</w:t>
      </w:r>
      <w:proofErr w:type="gramEnd"/>
      <w:r w:rsidR="00187F42">
        <w:t xml:space="preserve"> disease process 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  <w:r>
              <w:rPr>
                <w:b/>
              </w:rPr>
              <w:t>TEST</w:t>
            </w: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  <w:r>
              <w:rPr>
                <w:b/>
              </w:rPr>
              <w:t>RATIONALE</w:t>
            </w:r>
          </w:p>
        </w:tc>
      </w:tr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</w:tr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</w:tr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</w:tr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</w:tr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</w:tr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</w:tr>
      <w:tr w:rsidR="008A0ACC" w:rsidTr="008A0ACC"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  <w:tc>
          <w:tcPr>
            <w:tcW w:w="5494" w:type="dxa"/>
          </w:tcPr>
          <w:p w:rsidR="008A0ACC" w:rsidRDefault="008A0ACC" w:rsidP="00FD10BC">
            <w:pPr>
              <w:rPr>
                <w:b/>
              </w:rPr>
            </w:pPr>
          </w:p>
        </w:tc>
      </w:tr>
    </w:tbl>
    <w:p w:rsidR="008A0ACC" w:rsidRDefault="008A0ACC" w:rsidP="00FD10BC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8A0ACC" w:rsidRPr="00187F42" w:rsidTr="00C66478">
        <w:tc>
          <w:tcPr>
            <w:tcW w:w="5494" w:type="dxa"/>
          </w:tcPr>
          <w:p w:rsidR="008A0ACC" w:rsidRPr="00187F42" w:rsidRDefault="008A0ACC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TEST</w:t>
            </w:r>
          </w:p>
        </w:tc>
        <w:tc>
          <w:tcPr>
            <w:tcW w:w="5494" w:type="dxa"/>
          </w:tcPr>
          <w:p w:rsidR="008A0ACC" w:rsidRPr="00187F42" w:rsidRDefault="008A0ACC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RATIONALE</w:t>
            </w:r>
          </w:p>
        </w:tc>
      </w:tr>
      <w:tr w:rsidR="008A0ACC" w:rsidRPr="00187F42" w:rsidTr="00C66478">
        <w:tc>
          <w:tcPr>
            <w:tcW w:w="5494" w:type="dxa"/>
          </w:tcPr>
          <w:p w:rsidR="008A0ACC" w:rsidRPr="00187F42" w:rsidRDefault="008A0ACC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CK</w:t>
            </w:r>
          </w:p>
        </w:tc>
        <w:tc>
          <w:tcPr>
            <w:tcW w:w="5494" w:type="dxa"/>
          </w:tcPr>
          <w:p w:rsidR="008A0ACC" w:rsidRPr="00187F42" w:rsidRDefault="00C35A43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?</w:t>
            </w:r>
            <w:proofErr w:type="spellStart"/>
            <w:r w:rsidRPr="00187F42">
              <w:rPr>
                <w:highlight w:val="yellow"/>
              </w:rPr>
              <w:t>rhabdo</w:t>
            </w:r>
            <w:proofErr w:type="spellEnd"/>
          </w:p>
        </w:tc>
      </w:tr>
      <w:tr w:rsidR="008A0ACC" w:rsidRPr="00187F42" w:rsidTr="00C66478">
        <w:tc>
          <w:tcPr>
            <w:tcW w:w="5494" w:type="dxa"/>
          </w:tcPr>
          <w:p w:rsidR="008A0ACC" w:rsidRPr="00187F42" w:rsidRDefault="00C35A43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EUC</w:t>
            </w:r>
          </w:p>
        </w:tc>
        <w:tc>
          <w:tcPr>
            <w:tcW w:w="5494" w:type="dxa"/>
          </w:tcPr>
          <w:p w:rsidR="008A0ACC" w:rsidRPr="00187F42" w:rsidRDefault="00C35A43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 xml:space="preserve">Renal </w:t>
            </w:r>
            <w:proofErr w:type="spellStart"/>
            <w:r w:rsidRPr="00187F42">
              <w:rPr>
                <w:highlight w:val="yellow"/>
              </w:rPr>
              <w:t>dysfuction</w:t>
            </w:r>
            <w:proofErr w:type="spellEnd"/>
            <w:r w:rsidRPr="00187F42">
              <w:rPr>
                <w:highlight w:val="yellow"/>
              </w:rPr>
              <w:t xml:space="preserve"> related to </w:t>
            </w:r>
            <w:proofErr w:type="spellStart"/>
            <w:r w:rsidRPr="00187F42">
              <w:rPr>
                <w:highlight w:val="yellow"/>
              </w:rPr>
              <w:t>rhabdo</w:t>
            </w:r>
            <w:proofErr w:type="spellEnd"/>
            <w:r w:rsidRPr="00187F42">
              <w:rPr>
                <w:highlight w:val="yellow"/>
              </w:rPr>
              <w:t>, hyperkalaemia secondary to muscle breakdown</w:t>
            </w:r>
          </w:p>
        </w:tc>
      </w:tr>
      <w:tr w:rsidR="008A0ACC" w:rsidRPr="00187F42" w:rsidTr="00C66478">
        <w:tc>
          <w:tcPr>
            <w:tcW w:w="5494" w:type="dxa"/>
          </w:tcPr>
          <w:p w:rsidR="008A0ACC" w:rsidRPr="00187F42" w:rsidRDefault="00187F42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LFT</w:t>
            </w:r>
          </w:p>
        </w:tc>
        <w:tc>
          <w:tcPr>
            <w:tcW w:w="5494" w:type="dxa"/>
          </w:tcPr>
          <w:p w:rsidR="008A0ACC" w:rsidRPr="00187F42" w:rsidRDefault="00187F42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? haemolysis (</w:t>
            </w:r>
            <w:proofErr w:type="spellStart"/>
            <w:r w:rsidRPr="00187F42">
              <w:rPr>
                <w:highlight w:val="yellow"/>
              </w:rPr>
              <w:t>bil</w:t>
            </w:r>
            <w:proofErr w:type="spellEnd"/>
            <w:r w:rsidRPr="00187F42">
              <w:rPr>
                <w:highlight w:val="yellow"/>
              </w:rPr>
              <w:t xml:space="preserve">), ?ischaemic hepatitis from </w:t>
            </w:r>
            <w:proofErr w:type="spellStart"/>
            <w:r w:rsidRPr="00187F42">
              <w:rPr>
                <w:highlight w:val="yellow"/>
              </w:rPr>
              <w:t>hypoperfusion</w:t>
            </w:r>
            <w:proofErr w:type="spellEnd"/>
          </w:p>
        </w:tc>
      </w:tr>
      <w:tr w:rsidR="008A0ACC" w:rsidRPr="00187F42" w:rsidTr="00C66478">
        <w:tc>
          <w:tcPr>
            <w:tcW w:w="5494" w:type="dxa"/>
          </w:tcPr>
          <w:p w:rsidR="008A0ACC" w:rsidRPr="00187F42" w:rsidRDefault="00187F42" w:rsidP="00C66478">
            <w:pPr>
              <w:rPr>
                <w:highlight w:val="yellow"/>
              </w:rPr>
            </w:pPr>
            <w:proofErr w:type="spellStart"/>
            <w:r w:rsidRPr="00187F42">
              <w:rPr>
                <w:highlight w:val="yellow"/>
              </w:rPr>
              <w:t>Coags</w:t>
            </w:r>
            <w:proofErr w:type="spellEnd"/>
          </w:p>
        </w:tc>
        <w:tc>
          <w:tcPr>
            <w:tcW w:w="5494" w:type="dxa"/>
          </w:tcPr>
          <w:p w:rsidR="008A0ACC" w:rsidRPr="00187F42" w:rsidRDefault="00187F42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?DIC</w:t>
            </w:r>
          </w:p>
        </w:tc>
      </w:tr>
      <w:tr w:rsidR="008A0ACC" w:rsidRPr="0005617A" w:rsidTr="00C66478">
        <w:tc>
          <w:tcPr>
            <w:tcW w:w="5494" w:type="dxa"/>
          </w:tcPr>
          <w:p w:rsidR="008A0ACC" w:rsidRPr="00187F42" w:rsidRDefault="00187F42" w:rsidP="00C66478">
            <w:pPr>
              <w:rPr>
                <w:highlight w:val="yellow"/>
              </w:rPr>
            </w:pPr>
            <w:r w:rsidRPr="00187F42">
              <w:rPr>
                <w:highlight w:val="yellow"/>
              </w:rPr>
              <w:t>CMP</w:t>
            </w:r>
          </w:p>
        </w:tc>
        <w:tc>
          <w:tcPr>
            <w:tcW w:w="5494" w:type="dxa"/>
          </w:tcPr>
          <w:p w:rsidR="008A0ACC" w:rsidRPr="0005617A" w:rsidRDefault="00187F42" w:rsidP="00187F42">
            <w:r w:rsidRPr="00187F42">
              <w:rPr>
                <w:highlight w:val="yellow"/>
              </w:rPr>
              <w:t xml:space="preserve">Can have </w:t>
            </w:r>
            <w:proofErr w:type="spellStart"/>
            <w:r w:rsidRPr="00187F42">
              <w:rPr>
                <w:highlight w:val="yellow"/>
              </w:rPr>
              <w:t>hypoCa</w:t>
            </w:r>
            <w:proofErr w:type="spellEnd"/>
            <w:r w:rsidRPr="00187F42">
              <w:rPr>
                <w:highlight w:val="yellow"/>
              </w:rPr>
              <w:t>/</w:t>
            </w:r>
            <w:proofErr w:type="spellStart"/>
            <w:r w:rsidRPr="00187F42">
              <w:rPr>
                <w:highlight w:val="yellow"/>
              </w:rPr>
              <w:t>hyperphos</w:t>
            </w:r>
            <w:proofErr w:type="spellEnd"/>
            <w:r w:rsidRPr="00187F42">
              <w:rPr>
                <w:highlight w:val="yellow"/>
              </w:rPr>
              <w:t xml:space="preserve"> in </w:t>
            </w:r>
            <w:proofErr w:type="spellStart"/>
            <w:r w:rsidRPr="00187F42">
              <w:rPr>
                <w:highlight w:val="yellow"/>
              </w:rPr>
              <w:t>rhabdo</w:t>
            </w:r>
            <w:proofErr w:type="spellEnd"/>
          </w:p>
        </w:tc>
      </w:tr>
      <w:tr w:rsidR="008A0ACC" w:rsidRPr="0005617A" w:rsidTr="00C66478">
        <w:tc>
          <w:tcPr>
            <w:tcW w:w="5494" w:type="dxa"/>
          </w:tcPr>
          <w:p w:rsidR="008A0ACC" w:rsidRPr="0005617A" w:rsidRDefault="008A0ACC" w:rsidP="00C66478"/>
        </w:tc>
        <w:tc>
          <w:tcPr>
            <w:tcW w:w="5494" w:type="dxa"/>
          </w:tcPr>
          <w:p w:rsidR="008A0ACC" w:rsidRPr="0005617A" w:rsidRDefault="008A0ACC" w:rsidP="00C66478"/>
        </w:tc>
      </w:tr>
      <w:tr w:rsidR="008A0ACC" w:rsidRPr="0005617A" w:rsidTr="00C66478">
        <w:tc>
          <w:tcPr>
            <w:tcW w:w="5494" w:type="dxa"/>
          </w:tcPr>
          <w:p w:rsidR="008A0ACC" w:rsidRPr="0005617A" w:rsidRDefault="008A0ACC" w:rsidP="00C66478"/>
        </w:tc>
        <w:tc>
          <w:tcPr>
            <w:tcW w:w="5494" w:type="dxa"/>
          </w:tcPr>
          <w:p w:rsidR="008A0ACC" w:rsidRPr="0005617A" w:rsidRDefault="008A0ACC" w:rsidP="00C66478"/>
        </w:tc>
      </w:tr>
    </w:tbl>
    <w:p w:rsidR="008A0ACC" w:rsidRDefault="008A0ACC" w:rsidP="00FD10BC">
      <w:pPr>
        <w:rPr>
          <w:b/>
        </w:rPr>
      </w:pPr>
    </w:p>
    <w:p w:rsidR="0062204E" w:rsidRPr="0005617A" w:rsidRDefault="00187F42" w:rsidP="00FD10BC">
      <w:r>
        <w:t>c) What condition do</w:t>
      </w:r>
      <w:r w:rsidR="00C35A43" w:rsidRPr="0005617A">
        <w:t xml:space="preserve"> these urine findings suggest? (1 mark)</w:t>
      </w:r>
    </w:p>
    <w:p w:rsidR="0005617A" w:rsidRDefault="0005617A" w:rsidP="00FD10BC">
      <w:proofErr w:type="spellStart"/>
      <w:r w:rsidRPr="0005617A">
        <w:rPr>
          <w:highlight w:val="yellow"/>
        </w:rPr>
        <w:t>Rhabdomyolysis</w:t>
      </w:r>
      <w:proofErr w:type="spellEnd"/>
    </w:p>
    <w:p w:rsidR="0005617A" w:rsidRDefault="0005617A" w:rsidP="00FD10BC">
      <w:r>
        <w:t>d) List 5 potential complications of this condition (5 marks)</w:t>
      </w:r>
    </w:p>
    <w:p w:rsidR="0005617A" w:rsidRPr="0005617A" w:rsidRDefault="0005617A" w:rsidP="0005617A">
      <w:pPr>
        <w:pStyle w:val="para6"/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5617A">
        <w:rPr>
          <w:rFonts w:asciiTheme="minorHAnsi" w:hAnsiTheme="minorHAnsi" w:cstheme="minorHAnsi"/>
          <w:sz w:val="22"/>
          <w:szCs w:val="22"/>
          <w:highlight w:val="yellow"/>
        </w:rPr>
        <w:t>Acute renal failure</w:t>
      </w:r>
    </w:p>
    <w:p w:rsidR="0005617A" w:rsidRPr="0005617A" w:rsidRDefault="0005617A" w:rsidP="0005617A">
      <w:pPr>
        <w:pStyle w:val="para6"/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5617A">
        <w:rPr>
          <w:rFonts w:asciiTheme="minorHAnsi" w:hAnsiTheme="minorHAnsi" w:cstheme="minorHAnsi"/>
          <w:sz w:val="22"/>
          <w:szCs w:val="22"/>
          <w:highlight w:val="yellow"/>
        </w:rPr>
        <w:t xml:space="preserve">Metabolic derangements </w:t>
      </w:r>
    </w:p>
    <w:p w:rsidR="0005617A" w:rsidRPr="0005617A" w:rsidRDefault="0005617A" w:rsidP="0005617A">
      <w:pPr>
        <w:pStyle w:val="para6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proofErr w:type="spellStart"/>
      <w:r w:rsidRPr="0005617A">
        <w:rPr>
          <w:rFonts w:asciiTheme="minorHAnsi" w:hAnsiTheme="minorHAnsi" w:cstheme="minorHAnsi"/>
          <w:sz w:val="22"/>
          <w:szCs w:val="22"/>
          <w:highlight w:val="yellow"/>
        </w:rPr>
        <w:t>Hypercalcemia</w:t>
      </w:r>
      <w:proofErr w:type="spellEnd"/>
      <w:r w:rsidRPr="0005617A">
        <w:rPr>
          <w:rFonts w:asciiTheme="minorHAnsi" w:hAnsiTheme="minorHAnsi" w:cstheme="minorHAnsi"/>
          <w:sz w:val="22"/>
          <w:szCs w:val="22"/>
          <w:highlight w:val="yellow"/>
        </w:rPr>
        <w:t xml:space="preserve"> (late)</w:t>
      </w:r>
    </w:p>
    <w:p w:rsidR="0005617A" w:rsidRPr="0005617A" w:rsidRDefault="0005617A" w:rsidP="0005617A">
      <w:pPr>
        <w:pStyle w:val="para6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proofErr w:type="spellStart"/>
      <w:r w:rsidRPr="0005617A">
        <w:rPr>
          <w:rFonts w:asciiTheme="minorHAnsi" w:hAnsiTheme="minorHAnsi" w:cstheme="minorHAnsi"/>
          <w:sz w:val="22"/>
          <w:szCs w:val="22"/>
          <w:highlight w:val="yellow"/>
        </w:rPr>
        <w:t>Hyperkalemia</w:t>
      </w:r>
      <w:proofErr w:type="spellEnd"/>
    </w:p>
    <w:p w:rsidR="0005617A" w:rsidRPr="0005617A" w:rsidRDefault="0005617A" w:rsidP="0005617A">
      <w:pPr>
        <w:pStyle w:val="para6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proofErr w:type="spellStart"/>
      <w:r w:rsidRPr="0005617A">
        <w:rPr>
          <w:rFonts w:asciiTheme="minorHAnsi" w:hAnsiTheme="minorHAnsi" w:cstheme="minorHAnsi"/>
          <w:sz w:val="22"/>
          <w:szCs w:val="22"/>
          <w:highlight w:val="yellow"/>
        </w:rPr>
        <w:t>Hyperphosphatemia</w:t>
      </w:r>
      <w:proofErr w:type="spellEnd"/>
    </w:p>
    <w:p w:rsidR="0005617A" w:rsidRPr="0005617A" w:rsidRDefault="0005617A" w:rsidP="0005617A">
      <w:pPr>
        <w:pStyle w:val="para6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proofErr w:type="spellStart"/>
      <w:r w:rsidRPr="0005617A">
        <w:rPr>
          <w:rFonts w:asciiTheme="minorHAnsi" w:hAnsiTheme="minorHAnsi" w:cstheme="minorHAnsi"/>
          <w:sz w:val="22"/>
          <w:szCs w:val="22"/>
          <w:highlight w:val="yellow"/>
        </w:rPr>
        <w:t>Hyperuricemia</w:t>
      </w:r>
      <w:proofErr w:type="spellEnd"/>
    </w:p>
    <w:p w:rsidR="0005617A" w:rsidRPr="0005617A" w:rsidRDefault="0005617A" w:rsidP="0005617A">
      <w:pPr>
        <w:pStyle w:val="para6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proofErr w:type="spellStart"/>
      <w:r w:rsidRPr="0005617A">
        <w:rPr>
          <w:rFonts w:asciiTheme="minorHAnsi" w:hAnsiTheme="minorHAnsi" w:cstheme="minorHAnsi"/>
          <w:sz w:val="22"/>
          <w:szCs w:val="22"/>
          <w:highlight w:val="yellow"/>
        </w:rPr>
        <w:t>Hypocalcemia</w:t>
      </w:r>
      <w:proofErr w:type="spellEnd"/>
    </w:p>
    <w:p w:rsidR="0005617A" w:rsidRPr="0005617A" w:rsidRDefault="0005617A" w:rsidP="0005617A">
      <w:pPr>
        <w:pStyle w:val="para6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5617A">
        <w:rPr>
          <w:rFonts w:asciiTheme="minorHAnsi" w:hAnsiTheme="minorHAnsi" w:cstheme="minorHAnsi"/>
          <w:sz w:val="22"/>
          <w:szCs w:val="22"/>
          <w:highlight w:val="yellow"/>
        </w:rPr>
        <w:t>Hypophosphatemia (late)</w:t>
      </w:r>
    </w:p>
    <w:p w:rsidR="0005617A" w:rsidRPr="0005617A" w:rsidRDefault="0005617A" w:rsidP="0005617A">
      <w:pPr>
        <w:pStyle w:val="para6"/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5617A">
        <w:rPr>
          <w:rFonts w:asciiTheme="minorHAnsi" w:hAnsiTheme="minorHAnsi" w:cstheme="minorHAnsi"/>
          <w:sz w:val="22"/>
          <w:szCs w:val="22"/>
          <w:highlight w:val="yellow"/>
        </w:rPr>
        <w:t>Disseminated intravascular coagulation</w:t>
      </w:r>
    </w:p>
    <w:p w:rsidR="0005617A" w:rsidRPr="0005617A" w:rsidRDefault="0005617A" w:rsidP="0005617A">
      <w:pPr>
        <w:pStyle w:val="para6"/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5617A">
        <w:rPr>
          <w:rFonts w:asciiTheme="minorHAnsi" w:hAnsiTheme="minorHAnsi" w:cstheme="minorHAnsi"/>
          <w:sz w:val="22"/>
          <w:szCs w:val="22"/>
          <w:highlight w:val="yellow"/>
        </w:rPr>
        <w:t xml:space="preserve">Mechanical complications </w:t>
      </w:r>
    </w:p>
    <w:p w:rsidR="0005617A" w:rsidRPr="0005617A" w:rsidRDefault="0005617A" w:rsidP="0005617A">
      <w:pPr>
        <w:pStyle w:val="para6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5617A">
        <w:rPr>
          <w:rFonts w:asciiTheme="minorHAnsi" w:hAnsiTheme="minorHAnsi" w:cstheme="minorHAnsi"/>
          <w:sz w:val="22"/>
          <w:szCs w:val="22"/>
          <w:highlight w:val="yellow"/>
        </w:rPr>
        <w:t>Compartment syndrome</w:t>
      </w:r>
    </w:p>
    <w:p w:rsidR="0005617A" w:rsidRPr="0005617A" w:rsidRDefault="0005617A" w:rsidP="0005617A">
      <w:pPr>
        <w:pStyle w:val="para6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2"/>
          <w:szCs w:val="22"/>
          <w:highlight w:val="yellow"/>
        </w:rPr>
      </w:pPr>
      <w:r w:rsidRPr="0005617A">
        <w:rPr>
          <w:rFonts w:asciiTheme="minorHAnsi" w:hAnsiTheme="minorHAnsi" w:cstheme="minorHAnsi"/>
          <w:sz w:val="22"/>
          <w:szCs w:val="22"/>
          <w:highlight w:val="yellow"/>
        </w:rPr>
        <w:t>Peripheral neuropathy</w:t>
      </w:r>
    </w:p>
    <w:p w:rsidR="0005617A" w:rsidRDefault="0005617A" w:rsidP="00FD10BC"/>
    <w:p w:rsidR="0005617A" w:rsidRDefault="0005617A" w:rsidP="00FD10BC">
      <w:r>
        <w:t>e) In the table below list 3 intravenous treatments that have been traditionally used to treat this condition, and one con/adverse effect of each (6 marks)</w:t>
      </w:r>
    </w:p>
    <w:p w:rsidR="0005617A" w:rsidRDefault="0005617A" w:rsidP="00FD10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05617A" w:rsidRPr="0005617A" w:rsidTr="0005617A">
        <w:tc>
          <w:tcPr>
            <w:tcW w:w="5494" w:type="dxa"/>
          </w:tcPr>
          <w:p w:rsidR="0005617A" w:rsidRPr="0005617A" w:rsidRDefault="0005617A" w:rsidP="00FD10BC">
            <w:pPr>
              <w:rPr>
                <w:b/>
              </w:rPr>
            </w:pPr>
            <w:r w:rsidRPr="0005617A">
              <w:rPr>
                <w:b/>
              </w:rPr>
              <w:t>IV treatment</w:t>
            </w:r>
          </w:p>
        </w:tc>
        <w:tc>
          <w:tcPr>
            <w:tcW w:w="5494" w:type="dxa"/>
          </w:tcPr>
          <w:p w:rsidR="0005617A" w:rsidRPr="0005617A" w:rsidRDefault="0005617A" w:rsidP="00FD10BC">
            <w:pPr>
              <w:rPr>
                <w:b/>
              </w:rPr>
            </w:pPr>
            <w:r w:rsidRPr="0005617A">
              <w:rPr>
                <w:b/>
              </w:rPr>
              <w:t>Con/Adverse Effect</w:t>
            </w:r>
          </w:p>
        </w:tc>
      </w:tr>
      <w:tr w:rsidR="0005617A" w:rsidTr="0005617A">
        <w:tc>
          <w:tcPr>
            <w:tcW w:w="5494" w:type="dxa"/>
          </w:tcPr>
          <w:p w:rsidR="0005617A" w:rsidRDefault="0005617A" w:rsidP="00FD10BC"/>
          <w:p w:rsidR="0005617A" w:rsidRDefault="0005617A" w:rsidP="00FD10BC"/>
        </w:tc>
        <w:tc>
          <w:tcPr>
            <w:tcW w:w="5494" w:type="dxa"/>
          </w:tcPr>
          <w:p w:rsidR="0005617A" w:rsidRDefault="0005617A" w:rsidP="00FD10BC"/>
        </w:tc>
      </w:tr>
      <w:tr w:rsidR="0005617A" w:rsidTr="0005617A">
        <w:tc>
          <w:tcPr>
            <w:tcW w:w="5494" w:type="dxa"/>
          </w:tcPr>
          <w:p w:rsidR="0005617A" w:rsidRDefault="0005617A" w:rsidP="00FD10BC"/>
          <w:p w:rsidR="0005617A" w:rsidRDefault="0005617A" w:rsidP="00FD10BC"/>
        </w:tc>
        <w:tc>
          <w:tcPr>
            <w:tcW w:w="5494" w:type="dxa"/>
          </w:tcPr>
          <w:p w:rsidR="0005617A" w:rsidRDefault="0005617A" w:rsidP="00FD10BC"/>
        </w:tc>
      </w:tr>
      <w:tr w:rsidR="0005617A" w:rsidTr="0005617A">
        <w:tc>
          <w:tcPr>
            <w:tcW w:w="5494" w:type="dxa"/>
          </w:tcPr>
          <w:p w:rsidR="0005617A" w:rsidRDefault="0005617A" w:rsidP="00FD10BC"/>
          <w:p w:rsidR="0005617A" w:rsidRDefault="0005617A" w:rsidP="00FD10BC"/>
        </w:tc>
        <w:tc>
          <w:tcPr>
            <w:tcW w:w="5494" w:type="dxa"/>
          </w:tcPr>
          <w:p w:rsidR="0005617A" w:rsidRDefault="0005617A" w:rsidP="00FD10BC"/>
        </w:tc>
      </w:tr>
    </w:tbl>
    <w:p w:rsidR="0005617A" w:rsidRDefault="0005617A" w:rsidP="00FD10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05617A" w:rsidRPr="0005617A" w:rsidTr="0005617A">
        <w:tc>
          <w:tcPr>
            <w:tcW w:w="5494" w:type="dxa"/>
          </w:tcPr>
          <w:p w:rsidR="0005617A" w:rsidRPr="0005617A" w:rsidRDefault="0005617A" w:rsidP="00FD10BC">
            <w:pPr>
              <w:rPr>
                <w:b/>
              </w:rPr>
            </w:pPr>
            <w:r w:rsidRPr="0005617A">
              <w:rPr>
                <w:b/>
              </w:rPr>
              <w:t>IV treatment</w:t>
            </w:r>
          </w:p>
        </w:tc>
        <w:tc>
          <w:tcPr>
            <w:tcW w:w="5494" w:type="dxa"/>
          </w:tcPr>
          <w:p w:rsidR="0005617A" w:rsidRPr="0005617A" w:rsidRDefault="0005617A" w:rsidP="00FD10BC">
            <w:pPr>
              <w:rPr>
                <w:b/>
              </w:rPr>
            </w:pPr>
            <w:r w:rsidRPr="0005617A">
              <w:rPr>
                <w:b/>
              </w:rPr>
              <w:t>Con</w:t>
            </w:r>
            <w:r>
              <w:rPr>
                <w:b/>
              </w:rPr>
              <w:t>/Adverse Effect</w:t>
            </w:r>
          </w:p>
        </w:tc>
      </w:tr>
      <w:tr w:rsidR="0005617A" w:rsidTr="0005617A">
        <w:tc>
          <w:tcPr>
            <w:tcW w:w="5494" w:type="dxa"/>
          </w:tcPr>
          <w:p w:rsidR="0005617A" w:rsidRDefault="0005617A" w:rsidP="00FD10BC">
            <w:proofErr w:type="spellStart"/>
            <w:r>
              <w:t>NaCl</w:t>
            </w:r>
            <w:proofErr w:type="spellEnd"/>
            <w:r>
              <w:t xml:space="preserve"> 0.9%  - aim to maintain 2mls/kg/hr UO</w:t>
            </w:r>
          </w:p>
        </w:tc>
        <w:tc>
          <w:tcPr>
            <w:tcW w:w="5494" w:type="dxa"/>
          </w:tcPr>
          <w:p w:rsidR="0005617A" w:rsidRDefault="0005617A" w:rsidP="00FD10BC">
            <w:proofErr w:type="spellStart"/>
            <w:r>
              <w:t>Hyperchloraemia</w:t>
            </w:r>
            <w:proofErr w:type="spellEnd"/>
            <w:r>
              <w:t xml:space="preserve"> Acidosis with high volume saline use</w:t>
            </w:r>
          </w:p>
        </w:tc>
      </w:tr>
      <w:tr w:rsidR="0005617A" w:rsidTr="0005617A">
        <w:tc>
          <w:tcPr>
            <w:tcW w:w="5494" w:type="dxa"/>
          </w:tcPr>
          <w:p w:rsidR="0005617A" w:rsidRDefault="0005617A" w:rsidP="00FD10BC">
            <w:r>
              <w:t>Bicarbonate infusion</w:t>
            </w:r>
          </w:p>
        </w:tc>
        <w:tc>
          <w:tcPr>
            <w:tcW w:w="5494" w:type="dxa"/>
          </w:tcPr>
          <w:p w:rsidR="0005617A" w:rsidRDefault="0005617A" w:rsidP="00FD10BC">
            <w:r>
              <w:t>No evidence from prospective controlled trials</w:t>
            </w:r>
          </w:p>
          <w:p w:rsidR="0005617A" w:rsidRDefault="0005617A" w:rsidP="00FD10BC">
            <w:r>
              <w:t>Risk of met alkalosis and hypokalaemia</w:t>
            </w:r>
          </w:p>
        </w:tc>
      </w:tr>
      <w:tr w:rsidR="0005617A" w:rsidTr="0005617A">
        <w:tc>
          <w:tcPr>
            <w:tcW w:w="5494" w:type="dxa"/>
          </w:tcPr>
          <w:p w:rsidR="0005617A" w:rsidRDefault="0005617A" w:rsidP="00FD10BC">
            <w:r>
              <w:t>Mannitol</w:t>
            </w:r>
          </w:p>
        </w:tc>
        <w:tc>
          <w:tcPr>
            <w:tcW w:w="5494" w:type="dxa"/>
          </w:tcPr>
          <w:p w:rsidR="0005617A" w:rsidRDefault="0005617A" w:rsidP="00FD10BC">
            <w:r>
              <w:t>No evidence from prospective controlled trials</w:t>
            </w:r>
          </w:p>
          <w:p w:rsidR="0005617A" w:rsidRDefault="0005617A" w:rsidP="00FD10BC">
            <w:r>
              <w:t>Risk of osmotic diuresis and hypotension/</w:t>
            </w:r>
            <w:proofErr w:type="spellStart"/>
            <w:r>
              <w:t>volaemia</w:t>
            </w:r>
            <w:proofErr w:type="spellEnd"/>
          </w:p>
        </w:tc>
      </w:tr>
    </w:tbl>
    <w:p w:rsidR="0062204E" w:rsidRDefault="0062204E" w:rsidP="00FD10BC">
      <w:pPr>
        <w:rPr>
          <w:b/>
        </w:rPr>
      </w:pPr>
    </w:p>
    <w:p w:rsidR="0062204E" w:rsidRPr="003877A2" w:rsidRDefault="0062204E" w:rsidP="00FD10BC">
      <w:pPr>
        <w:rPr>
          <w:b/>
        </w:rPr>
      </w:pPr>
    </w:p>
    <w:sectPr w:rsidR="0062204E" w:rsidRPr="003877A2" w:rsidSect="00FD10B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34BE3"/>
    <w:multiLevelType w:val="multilevel"/>
    <w:tmpl w:val="277A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13269B"/>
    <w:multiLevelType w:val="multilevel"/>
    <w:tmpl w:val="982C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E02C93"/>
    <w:multiLevelType w:val="hybridMultilevel"/>
    <w:tmpl w:val="5EEE37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0BC"/>
    <w:rsid w:val="00017DC6"/>
    <w:rsid w:val="00046C8F"/>
    <w:rsid w:val="0005617A"/>
    <w:rsid w:val="000708AD"/>
    <w:rsid w:val="000941BA"/>
    <w:rsid w:val="0016357E"/>
    <w:rsid w:val="00187F42"/>
    <w:rsid w:val="001A63BC"/>
    <w:rsid w:val="001B51B0"/>
    <w:rsid w:val="001C250B"/>
    <w:rsid w:val="001D14C6"/>
    <w:rsid w:val="00237EF3"/>
    <w:rsid w:val="002F7AB9"/>
    <w:rsid w:val="003877A2"/>
    <w:rsid w:val="003D58DA"/>
    <w:rsid w:val="003E2188"/>
    <w:rsid w:val="004F2556"/>
    <w:rsid w:val="00501441"/>
    <w:rsid w:val="00514EAC"/>
    <w:rsid w:val="00515A84"/>
    <w:rsid w:val="005B5251"/>
    <w:rsid w:val="005D07F5"/>
    <w:rsid w:val="0062204E"/>
    <w:rsid w:val="00796EF3"/>
    <w:rsid w:val="007C1A71"/>
    <w:rsid w:val="0082755D"/>
    <w:rsid w:val="008A0ACC"/>
    <w:rsid w:val="009E1742"/>
    <w:rsid w:val="009E2203"/>
    <w:rsid w:val="009F7B55"/>
    <w:rsid w:val="00AD3004"/>
    <w:rsid w:val="00BA45A7"/>
    <w:rsid w:val="00C05606"/>
    <w:rsid w:val="00C35A43"/>
    <w:rsid w:val="00C6139C"/>
    <w:rsid w:val="00C74B71"/>
    <w:rsid w:val="00C96238"/>
    <w:rsid w:val="00D702D1"/>
    <w:rsid w:val="00FD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0B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0BC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0B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D10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10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7C1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mheading4">
    <w:name w:val="fm_heading_4"/>
    <w:basedOn w:val="Normal"/>
    <w:rsid w:val="00C9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mlistbullet">
    <w:name w:val="fm_list_bullet"/>
    <w:basedOn w:val="Normal"/>
    <w:rsid w:val="00C9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1">
    <w:name w:val="fm_bullet1"/>
    <w:basedOn w:val="DefaultParagraphFont"/>
    <w:rsid w:val="00C96238"/>
  </w:style>
  <w:style w:type="paragraph" w:customStyle="1" w:styleId="fmindentbullet">
    <w:name w:val="fm_indent_bullet"/>
    <w:basedOn w:val="Normal"/>
    <w:rsid w:val="0051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3">
    <w:name w:val="fm_bullet3"/>
    <w:basedOn w:val="DefaultParagraphFont"/>
    <w:rsid w:val="00514EAC"/>
  </w:style>
  <w:style w:type="paragraph" w:customStyle="1" w:styleId="para6">
    <w:name w:val="para6"/>
    <w:basedOn w:val="Normal"/>
    <w:rsid w:val="00056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0B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0BC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0B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D10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10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7C1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mheading4">
    <w:name w:val="fm_heading_4"/>
    <w:basedOn w:val="Normal"/>
    <w:rsid w:val="00C9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mlistbullet">
    <w:name w:val="fm_list_bullet"/>
    <w:basedOn w:val="Normal"/>
    <w:rsid w:val="00C9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1">
    <w:name w:val="fm_bullet1"/>
    <w:basedOn w:val="DefaultParagraphFont"/>
    <w:rsid w:val="00C96238"/>
  </w:style>
  <w:style w:type="paragraph" w:customStyle="1" w:styleId="fmindentbullet">
    <w:name w:val="fm_indent_bullet"/>
    <w:basedOn w:val="Normal"/>
    <w:rsid w:val="0051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mbullet3">
    <w:name w:val="fm_bullet3"/>
    <w:basedOn w:val="DefaultParagraphFont"/>
    <w:rsid w:val="00514EAC"/>
  </w:style>
  <w:style w:type="paragraph" w:customStyle="1" w:styleId="para6">
    <w:name w:val="para6"/>
    <w:basedOn w:val="Normal"/>
    <w:rsid w:val="00056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8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google.com.au/url?sa=i&amp;rct=j&amp;q=&amp;esrc=s&amp;source=images&amp;cd=&amp;cad=rja&amp;uact=8&amp;ved=0ahUKEwiBo6m6x8bSAhVIVZQKHQaIDFkQjRwIBw&amp;url=http://emedicine.medscape.com/article/442883-overview&amp;psig=AFQjCNG7OxYq-orBnBfHf4Xjdd9dx_FnDw&amp;ust=1489050047860792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://www.google.com.au/url?sa=i&amp;rct=j&amp;q=&amp;esrc=s&amp;source=images&amp;cd=&amp;cad=rja&amp;uact=8&amp;ved=0ahUKEwiKyNrAz8bSAhVGJJQKHc74A9MQjRwIBw&amp;url=http://lifeinthefastlane.com/ecg-library/lateral-stemi/&amp;psig=AFQjCNHVzTcUrk6oIZENkfAgo5_OEBfqmQ&amp;ust=1489052634300719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://www.google.com.au/url?sa=i&amp;rct=j&amp;q=&amp;esrc=s&amp;source=images&amp;cd=&amp;cad=rja&amp;uact=8&amp;ved=0ahUKEwimoLurycjSAhVCJpQKHaODC6IQjRwIBw&amp;url=http://openairway.org/tag/cormack-lehane/&amp;bvm=bv.149093890,d.dGo&amp;psig=AFQjCNFotuaSZnN-OhiJnLxRwKjZXmwABQ&amp;ust=1489119696251496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yperlink" Target="http://www.njcponline.com/article.asp?issn=1119-3077;year=2015;volume=18;issue=2;spage=178;epage=182;aulast=Okere" TargetMode="External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2027</Words>
  <Characters>11554</Characters>
  <Application>Microsoft Macintosh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Day</dc:creator>
  <cp:lastModifiedBy>Rebecca Day</cp:lastModifiedBy>
  <cp:revision>2</cp:revision>
  <dcterms:created xsi:type="dcterms:W3CDTF">2017-03-14T13:08:00Z</dcterms:created>
  <dcterms:modified xsi:type="dcterms:W3CDTF">2017-03-14T13:08:00Z</dcterms:modified>
</cp:coreProperties>
</file>