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A484" w14:textId="77777777" w:rsidR="000D67CC" w:rsidRDefault="00D72CA1" w:rsidP="00D72CA1">
      <w:pPr>
        <w:pStyle w:val="Title"/>
      </w:pPr>
      <w:r>
        <w:t>Fellowship 2017:2_Psychiatry</w:t>
      </w:r>
    </w:p>
    <w:p w14:paraId="38C64D65" w14:textId="77777777" w:rsidR="00D72CA1" w:rsidRDefault="00D72CA1" w:rsidP="00D72CA1"/>
    <w:p w14:paraId="19E1EC91" w14:textId="77777777" w:rsidR="007E2DDF" w:rsidRDefault="007E2DDF" w:rsidP="007E2DDF">
      <w:pPr>
        <w:rPr>
          <w:b/>
          <w:u w:val="single"/>
        </w:rPr>
      </w:pPr>
      <w:r w:rsidRPr="00826A9E">
        <w:rPr>
          <w:b/>
          <w:u w:val="single"/>
        </w:rPr>
        <w:t>Question 1</w:t>
      </w:r>
    </w:p>
    <w:p w14:paraId="0B3D3073" w14:textId="77777777" w:rsidR="007E2DDF" w:rsidRDefault="007E2DDF" w:rsidP="007E2DDF">
      <w:pPr>
        <w:rPr>
          <w:b/>
          <w:u w:val="single"/>
        </w:rPr>
      </w:pPr>
    </w:p>
    <w:p w14:paraId="457860FA" w14:textId="48EE64D1" w:rsidR="007E2DDF" w:rsidRDefault="007E2DDF" w:rsidP="007E2DDF">
      <w:r>
        <w:rPr>
          <w:b/>
        </w:rPr>
        <w:t>A 4</w:t>
      </w:r>
      <w:r w:rsidRPr="00FF7FE6">
        <w:rPr>
          <w:b/>
        </w:rPr>
        <w:t>4 year old man presents with “bizarre behaviour”.  He was seen initially by the Mental Health</w:t>
      </w:r>
      <w:r>
        <w:rPr>
          <w:b/>
        </w:rPr>
        <w:t xml:space="preserve"> Assessment Team who </w:t>
      </w:r>
      <w:proofErr w:type="gramStart"/>
      <w:r>
        <w:rPr>
          <w:b/>
        </w:rPr>
        <w:t>were</w:t>
      </w:r>
      <w:proofErr w:type="gramEnd"/>
      <w:r w:rsidRPr="00FF7FE6">
        <w:rPr>
          <w:b/>
        </w:rPr>
        <w:t xml:space="preserve"> concerned that his presentation may have an underlying organic cause</w:t>
      </w:r>
      <w:r>
        <w:t xml:space="preserve">. </w:t>
      </w:r>
    </w:p>
    <w:p w14:paraId="362D2F50" w14:textId="77777777" w:rsidR="007E2DDF" w:rsidRDefault="007E2DDF" w:rsidP="007E2DDF"/>
    <w:p w14:paraId="7E7CD764" w14:textId="77777777" w:rsidR="007E2DDF" w:rsidRDefault="007E2DDF" w:rsidP="007E2DDF">
      <w:proofErr w:type="spellStart"/>
      <w:r>
        <w:t>i</w:t>
      </w:r>
      <w:proofErr w:type="spellEnd"/>
      <w:r>
        <w:t>) List 5 symptoms or signs that might suggest the presentation is more likely to be due to an underlying organic cause (5 marks)</w:t>
      </w:r>
    </w:p>
    <w:p w14:paraId="4B816962" w14:textId="77777777" w:rsidR="00C84BE4" w:rsidRDefault="00C84BE4" w:rsidP="007E2DDF"/>
    <w:p w14:paraId="7F009353" w14:textId="4E49EAF2" w:rsidR="007E2DDF" w:rsidRDefault="00C84BE4" w:rsidP="007E2DDF">
      <w:r>
        <w:t>__________________________________________________________________________________________</w:t>
      </w:r>
    </w:p>
    <w:p w14:paraId="6630FFC0" w14:textId="77777777" w:rsidR="00C84BE4" w:rsidRDefault="00C84BE4" w:rsidP="00C84BE4">
      <w:r>
        <w:t>__________________________________________________________________________________________</w:t>
      </w:r>
    </w:p>
    <w:p w14:paraId="5E663965" w14:textId="77777777" w:rsidR="00C84BE4" w:rsidRDefault="00C84BE4" w:rsidP="00C84BE4">
      <w:r>
        <w:t>__________________________________________________________________________________________</w:t>
      </w:r>
    </w:p>
    <w:p w14:paraId="12B4BF8C" w14:textId="77777777" w:rsidR="00C84BE4" w:rsidRDefault="00C84BE4" w:rsidP="00C84BE4">
      <w:r>
        <w:t>__________________________________________________________________________________________</w:t>
      </w:r>
    </w:p>
    <w:p w14:paraId="16ACB236" w14:textId="77777777" w:rsidR="00C84BE4" w:rsidRDefault="00C84BE4" w:rsidP="00C84BE4">
      <w:r>
        <w:t>__________________________________________________________________________________________</w:t>
      </w:r>
    </w:p>
    <w:p w14:paraId="25C448BC" w14:textId="77777777" w:rsidR="00C84BE4" w:rsidRDefault="00C84BE4" w:rsidP="00C84BE4"/>
    <w:p w14:paraId="3B2507E5" w14:textId="77777777" w:rsidR="00C84BE4" w:rsidRDefault="00C84BE4" w:rsidP="00C84BE4"/>
    <w:p w14:paraId="5420C2E6" w14:textId="77777777" w:rsidR="007E2DDF" w:rsidRDefault="007E2DDF" w:rsidP="007E2DDF"/>
    <w:p w14:paraId="07E1D331" w14:textId="77777777" w:rsidR="007E2DDF" w:rsidRDefault="007E2DDF" w:rsidP="007E2DDF">
      <w:r>
        <w:t xml:space="preserve">ii) List five (5) </w:t>
      </w:r>
      <w:r w:rsidRPr="00F6476F">
        <w:rPr>
          <w:b/>
        </w:rPr>
        <w:t>different</w:t>
      </w:r>
      <w:r>
        <w:t xml:space="preserve"> categories of </w:t>
      </w:r>
      <w:proofErr w:type="gramStart"/>
      <w:r>
        <w:t>diagnosis, that</w:t>
      </w:r>
      <w:proofErr w:type="gramEnd"/>
      <w:r>
        <w:t xml:space="preserve"> can mimic psychiatric behavioural disturbances, for each type give a very specific example and an investigation that would be useful to prove that diagnosis. An example is given in the first row. (15 marks)</w:t>
      </w:r>
    </w:p>
    <w:p w14:paraId="7D6FA5E9" w14:textId="77777777" w:rsidR="007E2DDF" w:rsidRDefault="007E2DDF" w:rsidP="007E2DDF"/>
    <w:tbl>
      <w:tblPr>
        <w:tblStyle w:val="TableGrid"/>
        <w:tblW w:w="0" w:type="auto"/>
        <w:tblLook w:val="04A0" w:firstRow="1" w:lastRow="0" w:firstColumn="1" w:lastColumn="0" w:noHBand="0" w:noVBand="1"/>
      </w:tblPr>
      <w:tblGrid>
        <w:gridCol w:w="3866"/>
        <w:gridCol w:w="3558"/>
        <w:gridCol w:w="3558"/>
      </w:tblGrid>
      <w:tr w:rsidR="007E2DDF" w:rsidRPr="00FF7FE6" w14:paraId="363B05AC" w14:textId="77777777" w:rsidTr="00043072">
        <w:tc>
          <w:tcPr>
            <w:tcW w:w="3866" w:type="dxa"/>
          </w:tcPr>
          <w:p w14:paraId="3F3CD4CE" w14:textId="77777777" w:rsidR="007E2DDF" w:rsidRPr="00FF7FE6" w:rsidRDefault="007E2DDF" w:rsidP="00043072">
            <w:pPr>
              <w:rPr>
                <w:rFonts w:cstheme="majorHAnsi"/>
                <w:b/>
              </w:rPr>
            </w:pPr>
            <w:r w:rsidRPr="00FF7FE6">
              <w:rPr>
                <w:rFonts w:cstheme="majorHAnsi"/>
                <w:b/>
              </w:rPr>
              <w:t>Diagnosis Type</w:t>
            </w:r>
            <w:r>
              <w:rPr>
                <w:rFonts w:cstheme="majorHAnsi"/>
                <w:b/>
              </w:rPr>
              <w:t xml:space="preserve"> (5 marks)</w:t>
            </w:r>
          </w:p>
        </w:tc>
        <w:tc>
          <w:tcPr>
            <w:tcW w:w="3558" w:type="dxa"/>
          </w:tcPr>
          <w:p w14:paraId="1BBCB1BD" w14:textId="77777777" w:rsidR="007E2DDF" w:rsidRPr="00FF7FE6" w:rsidRDefault="007E2DDF" w:rsidP="00043072">
            <w:pPr>
              <w:rPr>
                <w:rFonts w:cstheme="majorHAnsi"/>
                <w:b/>
              </w:rPr>
            </w:pPr>
            <w:r>
              <w:rPr>
                <w:rFonts w:cstheme="majorHAnsi"/>
                <w:b/>
              </w:rPr>
              <w:t>Specific Diagnosis (5 marks)</w:t>
            </w:r>
          </w:p>
        </w:tc>
        <w:tc>
          <w:tcPr>
            <w:tcW w:w="3558" w:type="dxa"/>
          </w:tcPr>
          <w:p w14:paraId="30FB5D67" w14:textId="77777777" w:rsidR="007E2DDF" w:rsidRPr="00FF7FE6" w:rsidRDefault="007E2DDF" w:rsidP="00043072">
            <w:pPr>
              <w:rPr>
                <w:rFonts w:cstheme="majorHAnsi"/>
                <w:b/>
              </w:rPr>
            </w:pPr>
            <w:r>
              <w:rPr>
                <w:rFonts w:cstheme="majorHAnsi"/>
                <w:b/>
              </w:rPr>
              <w:t>Investigation (5 marks)</w:t>
            </w:r>
          </w:p>
        </w:tc>
      </w:tr>
      <w:tr w:rsidR="007E2DDF" w:rsidRPr="00FF7FE6" w14:paraId="6A996E96" w14:textId="77777777" w:rsidTr="00043072">
        <w:tc>
          <w:tcPr>
            <w:tcW w:w="3866" w:type="dxa"/>
          </w:tcPr>
          <w:p w14:paraId="11555561" w14:textId="77777777" w:rsidR="007E2DDF" w:rsidRPr="00FF7FE6" w:rsidRDefault="007E2DDF" w:rsidP="00043072">
            <w:pPr>
              <w:rPr>
                <w:rFonts w:cstheme="majorHAnsi"/>
                <w:b/>
                <w:color w:val="FF0000"/>
              </w:rPr>
            </w:pPr>
            <w:r w:rsidRPr="00FF7FE6">
              <w:rPr>
                <w:rFonts w:cstheme="majorHAnsi"/>
                <w:b/>
                <w:color w:val="FF0000"/>
              </w:rPr>
              <w:t>Metabolic</w:t>
            </w:r>
          </w:p>
        </w:tc>
        <w:tc>
          <w:tcPr>
            <w:tcW w:w="3558" w:type="dxa"/>
          </w:tcPr>
          <w:p w14:paraId="11B91F11" w14:textId="77777777" w:rsidR="007E2DDF" w:rsidRPr="00FF7FE6" w:rsidRDefault="007E2DDF" w:rsidP="00043072">
            <w:pPr>
              <w:rPr>
                <w:rFonts w:cstheme="majorHAnsi"/>
                <w:b/>
                <w:color w:val="FF0000"/>
              </w:rPr>
            </w:pPr>
            <w:proofErr w:type="spellStart"/>
            <w:r w:rsidRPr="00FF7FE6">
              <w:rPr>
                <w:rFonts w:cstheme="majorHAnsi"/>
                <w:b/>
                <w:color w:val="FF0000"/>
              </w:rPr>
              <w:t>Hypercalcaemia</w:t>
            </w:r>
            <w:proofErr w:type="spellEnd"/>
            <w:r>
              <w:rPr>
                <w:rFonts w:cstheme="majorHAnsi"/>
                <w:b/>
                <w:color w:val="FF0000"/>
              </w:rPr>
              <w:t xml:space="preserve"> due to </w:t>
            </w:r>
            <w:proofErr w:type="spellStart"/>
            <w:r>
              <w:rPr>
                <w:rFonts w:cstheme="majorHAnsi"/>
                <w:b/>
                <w:color w:val="FF0000"/>
              </w:rPr>
              <w:t>pancoast</w:t>
            </w:r>
            <w:proofErr w:type="spellEnd"/>
            <w:r>
              <w:rPr>
                <w:rFonts w:cstheme="majorHAnsi"/>
                <w:b/>
                <w:color w:val="FF0000"/>
              </w:rPr>
              <w:t xml:space="preserve"> tumour/</w:t>
            </w:r>
            <w:proofErr w:type="spellStart"/>
            <w:r>
              <w:rPr>
                <w:rFonts w:cstheme="majorHAnsi"/>
                <w:b/>
                <w:color w:val="FF0000"/>
              </w:rPr>
              <w:t>PTHrp</w:t>
            </w:r>
            <w:proofErr w:type="spellEnd"/>
            <w:r>
              <w:rPr>
                <w:rFonts w:cstheme="majorHAnsi"/>
                <w:b/>
                <w:color w:val="FF0000"/>
              </w:rPr>
              <w:t xml:space="preserve"> secretion</w:t>
            </w:r>
          </w:p>
        </w:tc>
        <w:tc>
          <w:tcPr>
            <w:tcW w:w="3558" w:type="dxa"/>
          </w:tcPr>
          <w:p w14:paraId="05E984D4" w14:textId="77777777" w:rsidR="007E2DDF" w:rsidRPr="00FF7FE6" w:rsidRDefault="007E2DDF" w:rsidP="00043072">
            <w:pPr>
              <w:rPr>
                <w:rFonts w:cstheme="majorHAnsi"/>
                <w:b/>
                <w:color w:val="FF0000"/>
              </w:rPr>
            </w:pPr>
            <w:r w:rsidRPr="00FF7FE6">
              <w:rPr>
                <w:rFonts w:cstheme="majorHAnsi"/>
                <w:b/>
                <w:color w:val="FF0000"/>
              </w:rPr>
              <w:t>CMP</w:t>
            </w:r>
            <w:r>
              <w:rPr>
                <w:rFonts w:cstheme="majorHAnsi"/>
                <w:b/>
                <w:color w:val="FF0000"/>
              </w:rPr>
              <w:t>/CXR</w:t>
            </w:r>
            <w:r w:rsidRPr="00FF7FE6">
              <w:rPr>
                <w:rFonts w:cstheme="majorHAnsi"/>
                <w:b/>
                <w:color w:val="FF0000"/>
              </w:rPr>
              <w:t xml:space="preserve"> </w:t>
            </w:r>
          </w:p>
        </w:tc>
      </w:tr>
      <w:tr w:rsidR="007E2DDF" w:rsidRPr="00FF7FE6" w14:paraId="3A9421E6" w14:textId="77777777" w:rsidTr="00043072">
        <w:tc>
          <w:tcPr>
            <w:tcW w:w="3866" w:type="dxa"/>
          </w:tcPr>
          <w:p w14:paraId="1B346BD4" w14:textId="77777777" w:rsidR="007E2DDF" w:rsidRPr="00FF7FE6" w:rsidRDefault="007E2DDF" w:rsidP="00043072">
            <w:pPr>
              <w:rPr>
                <w:rFonts w:cstheme="majorHAnsi"/>
              </w:rPr>
            </w:pPr>
          </w:p>
        </w:tc>
        <w:tc>
          <w:tcPr>
            <w:tcW w:w="3558" w:type="dxa"/>
          </w:tcPr>
          <w:p w14:paraId="451956BE" w14:textId="77777777" w:rsidR="007E2DDF" w:rsidRPr="00FF7FE6" w:rsidRDefault="007E2DDF" w:rsidP="00043072">
            <w:pPr>
              <w:rPr>
                <w:rFonts w:cstheme="majorHAnsi"/>
              </w:rPr>
            </w:pPr>
          </w:p>
        </w:tc>
        <w:tc>
          <w:tcPr>
            <w:tcW w:w="3558" w:type="dxa"/>
          </w:tcPr>
          <w:p w14:paraId="78218FBC" w14:textId="77777777" w:rsidR="007E2DDF" w:rsidRPr="00FF7FE6" w:rsidRDefault="007E2DDF" w:rsidP="00043072">
            <w:pPr>
              <w:rPr>
                <w:rFonts w:cstheme="majorHAnsi"/>
              </w:rPr>
            </w:pPr>
          </w:p>
        </w:tc>
      </w:tr>
      <w:tr w:rsidR="007E2DDF" w:rsidRPr="00FF7FE6" w14:paraId="1355C249" w14:textId="77777777" w:rsidTr="00043072">
        <w:tc>
          <w:tcPr>
            <w:tcW w:w="3866" w:type="dxa"/>
          </w:tcPr>
          <w:p w14:paraId="5FE53F1B" w14:textId="77777777" w:rsidR="007E2DDF" w:rsidRPr="00FF7FE6" w:rsidRDefault="007E2DDF" w:rsidP="00043072">
            <w:pPr>
              <w:rPr>
                <w:rFonts w:cstheme="majorHAnsi"/>
              </w:rPr>
            </w:pPr>
          </w:p>
        </w:tc>
        <w:tc>
          <w:tcPr>
            <w:tcW w:w="3558" w:type="dxa"/>
          </w:tcPr>
          <w:p w14:paraId="78B2E4BE" w14:textId="77777777" w:rsidR="007E2DDF" w:rsidRPr="00FF7FE6" w:rsidRDefault="007E2DDF" w:rsidP="00043072">
            <w:pPr>
              <w:rPr>
                <w:rFonts w:cstheme="majorHAnsi"/>
              </w:rPr>
            </w:pPr>
          </w:p>
        </w:tc>
        <w:tc>
          <w:tcPr>
            <w:tcW w:w="3558" w:type="dxa"/>
          </w:tcPr>
          <w:p w14:paraId="01FE497C" w14:textId="77777777" w:rsidR="007E2DDF" w:rsidRPr="00FF7FE6" w:rsidRDefault="007E2DDF" w:rsidP="00043072">
            <w:pPr>
              <w:rPr>
                <w:rFonts w:cstheme="majorHAnsi"/>
              </w:rPr>
            </w:pPr>
          </w:p>
        </w:tc>
      </w:tr>
      <w:tr w:rsidR="007E2DDF" w:rsidRPr="00FF7FE6" w14:paraId="4F04CE2E" w14:textId="77777777" w:rsidTr="00043072">
        <w:tc>
          <w:tcPr>
            <w:tcW w:w="3866" w:type="dxa"/>
          </w:tcPr>
          <w:p w14:paraId="5C0B32C0" w14:textId="77777777" w:rsidR="007E2DDF" w:rsidRPr="00FF7FE6" w:rsidRDefault="007E2DDF" w:rsidP="00043072">
            <w:pPr>
              <w:rPr>
                <w:rFonts w:cstheme="majorHAnsi"/>
              </w:rPr>
            </w:pPr>
          </w:p>
        </w:tc>
        <w:tc>
          <w:tcPr>
            <w:tcW w:w="3558" w:type="dxa"/>
          </w:tcPr>
          <w:p w14:paraId="34A6E47D" w14:textId="77777777" w:rsidR="007E2DDF" w:rsidRPr="00FF7FE6" w:rsidRDefault="007E2DDF" w:rsidP="00043072">
            <w:pPr>
              <w:rPr>
                <w:rFonts w:cstheme="majorHAnsi"/>
              </w:rPr>
            </w:pPr>
          </w:p>
        </w:tc>
        <w:tc>
          <w:tcPr>
            <w:tcW w:w="3558" w:type="dxa"/>
          </w:tcPr>
          <w:p w14:paraId="0198691A" w14:textId="77777777" w:rsidR="007E2DDF" w:rsidRPr="00FF7FE6" w:rsidRDefault="007E2DDF" w:rsidP="00043072">
            <w:pPr>
              <w:rPr>
                <w:rFonts w:cstheme="majorHAnsi"/>
              </w:rPr>
            </w:pPr>
          </w:p>
        </w:tc>
      </w:tr>
      <w:tr w:rsidR="007E2DDF" w:rsidRPr="00FF7FE6" w14:paraId="658928B6" w14:textId="77777777" w:rsidTr="00043072">
        <w:tc>
          <w:tcPr>
            <w:tcW w:w="3866" w:type="dxa"/>
          </w:tcPr>
          <w:p w14:paraId="06669C59" w14:textId="77777777" w:rsidR="007E2DDF" w:rsidRPr="00FF7FE6" w:rsidRDefault="007E2DDF" w:rsidP="00043072">
            <w:pPr>
              <w:rPr>
                <w:rFonts w:cstheme="majorHAnsi"/>
              </w:rPr>
            </w:pPr>
          </w:p>
        </w:tc>
        <w:tc>
          <w:tcPr>
            <w:tcW w:w="3558" w:type="dxa"/>
          </w:tcPr>
          <w:p w14:paraId="2988B4E9" w14:textId="77777777" w:rsidR="007E2DDF" w:rsidRPr="00FF7FE6" w:rsidRDefault="007E2DDF" w:rsidP="00043072">
            <w:pPr>
              <w:rPr>
                <w:rFonts w:cstheme="majorHAnsi"/>
              </w:rPr>
            </w:pPr>
          </w:p>
        </w:tc>
        <w:tc>
          <w:tcPr>
            <w:tcW w:w="3558" w:type="dxa"/>
          </w:tcPr>
          <w:p w14:paraId="7C91196B" w14:textId="77777777" w:rsidR="007E2DDF" w:rsidRPr="00FF7FE6" w:rsidRDefault="007E2DDF" w:rsidP="00043072">
            <w:pPr>
              <w:rPr>
                <w:rFonts w:cstheme="majorHAnsi"/>
              </w:rPr>
            </w:pPr>
          </w:p>
        </w:tc>
      </w:tr>
      <w:tr w:rsidR="007E2DDF" w:rsidRPr="00FF7FE6" w14:paraId="74C347CF" w14:textId="77777777" w:rsidTr="00043072">
        <w:tc>
          <w:tcPr>
            <w:tcW w:w="3866" w:type="dxa"/>
          </w:tcPr>
          <w:p w14:paraId="59EBBE49" w14:textId="77777777" w:rsidR="007E2DDF" w:rsidRPr="00FF7FE6" w:rsidRDefault="007E2DDF" w:rsidP="00043072">
            <w:pPr>
              <w:rPr>
                <w:rFonts w:cstheme="majorHAnsi"/>
              </w:rPr>
            </w:pPr>
          </w:p>
        </w:tc>
        <w:tc>
          <w:tcPr>
            <w:tcW w:w="3558" w:type="dxa"/>
          </w:tcPr>
          <w:p w14:paraId="43EFCD23" w14:textId="77777777" w:rsidR="007E2DDF" w:rsidRPr="00FF7FE6" w:rsidRDefault="007E2DDF" w:rsidP="00043072">
            <w:pPr>
              <w:rPr>
                <w:rFonts w:cstheme="majorHAnsi"/>
              </w:rPr>
            </w:pPr>
          </w:p>
        </w:tc>
        <w:tc>
          <w:tcPr>
            <w:tcW w:w="3558" w:type="dxa"/>
          </w:tcPr>
          <w:p w14:paraId="619D90A7" w14:textId="77777777" w:rsidR="007E2DDF" w:rsidRPr="00FF7FE6" w:rsidRDefault="007E2DDF" w:rsidP="00043072">
            <w:pPr>
              <w:rPr>
                <w:rFonts w:cstheme="majorHAnsi"/>
              </w:rPr>
            </w:pPr>
          </w:p>
        </w:tc>
      </w:tr>
    </w:tbl>
    <w:p w14:paraId="02A6B4AF" w14:textId="77777777" w:rsidR="007E2DDF" w:rsidRDefault="007E2DDF" w:rsidP="007E2DDF"/>
    <w:p w14:paraId="16CC063C" w14:textId="77777777" w:rsidR="007E2DDF" w:rsidRDefault="007E2DDF" w:rsidP="007E2DDF"/>
    <w:p w14:paraId="2D22DD3D" w14:textId="77777777" w:rsidR="00C84BE4" w:rsidRDefault="00C84BE4">
      <w:pPr>
        <w:rPr>
          <w:b/>
          <w:u w:val="single"/>
        </w:rPr>
      </w:pPr>
      <w:r>
        <w:rPr>
          <w:b/>
          <w:u w:val="single"/>
        </w:rPr>
        <w:br w:type="page"/>
      </w:r>
    </w:p>
    <w:p w14:paraId="2C17EBDD" w14:textId="4852D785" w:rsidR="007E2DDF" w:rsidRDefault="007E2DDF" w:rsidP="007E2DDF">
      <w:pPr>
        <w:rPr>
          <w:b/>
          <w:u w:val="single"/>
        </w:rPr>
      </w:pPr>
      <w:r>
        <w:rPr>
          <w:b/>
          <w:u w:val="single"/>
        </w:rPr>
        <w:lastRenderedPageBreak/>
        <w:t>Question 2</w:t>
      </w:r>
    </w:p>
    <w:p w14:paraId="2CC03C60" w14:textId="77777777" w:rsidR="007E2DDF" w:rsidRDefault="007E2DDF" w:rsidP="007E2DDF">
      <w:pPr>
        <w:rPr>
          <w:b/>
          <w:u w:val="single"/>
        </w:rPr>
      </w:pPr>
    </w:p>
    <w:p w14:paraId="65D90677" w14:textId="77777777" w:rsidR="007E2DDF" w:rsidRDefault="007E2DDF" w:rsidP="007E2DDF">
      <w:pPr>
        <w:rPr>
          <w:b/>
        </w:rPr>
      </w:pPr>
      <w:r>
        <w:rPr>
          <w:b/>
        </w:rPr>
        <w:t>A 76 year old man with early cognitive decline presents to emergency with confusion. He has not had any assessment of his dementia for several years and lives alone. The RMO is unsure whether he has progressive cognitive decline, delirium or a psychiatric presentation</w:t>
      </w:r>
    </w:p>
    <w:p w14:paraId="51D9EA08" w14:textId="77777777" w:rsidR="007E2DDF" w:rsidRDefault="007E2DDF" w:rsidP="007E2DDF">
      <w:pPr>
        <w:rPr>
          <w:b/>
        </w:rPr>
      </w:pPr>
    </w:p>
    <w:p w14:paraId="2FF416D7" w14:textId="6A913FF7" w:rsidR="007E2DDF" w:rsidRDefault="007E2DDF" w:rsidP="007E2DDF">
      <w:proofErr w:type="spellStart"/>
      <w:r>
        <w:t>i</w:t>
      </w:r>
      <w:proofErr w:type="spellEnd"/>
      <w:r>
        <w:t>) Complete the table below with the characteristic clinical features of each potential cause</w:t>
      </w:r>
      <w:r w:rsidR="00CF788F">
        <w:t xml:space="preserve"> (24 marks)</w:t>
      </w:r>
    </w:p>
    <w:p w14:paraId="421CF917" w14:textId="77777777" w:rsidR="007E2DDF" w:rsidRDefault="007E2DDF" w:rsidP="007E2DDF"/>
    <w:tbl>
      <w:tblPr>
        <w:tblStyle w:val="TableGrid"/>
        <w:tblW w:w="0" w:type="auto"/>
        <w:tblLook w:val="04A0" w:firstRow="1" w:lastRow="0" w:firstColumn="1" w:lastColumn="0" w:noHBand="0" w:noVBand="1"/>
      </w:tblPr>
      <w:tblGrid>
        <w:gridCol w:w="2745"/>
        <w:gridCol w:w="2745"/>
        <w:gridCol w:w="2746"/>
        <w:gridCol w:w="2746"/>
      </w:tblGrid>
      <w:tr w:rsidR="007E2DDF" w:rsidRPr="00DB54E4" w14:paraId="70A29973" w14:textId="77777777" w:rsidTr="00043072">
        <w:tc>
          <w:tcPr>
            <w:tcW w:w="2745" w:type="dxa"/>
          </w:tcPr>
          <w:p w14:paraId="6C8CD007" w14:textId="77777777" w:rsidR="007E2DDF" w:rsidRPr="00DB54E4" w:rsidRDefault="007E2DDF" w:rsidP="00043072">
            <w:pPr>
              <w:rPr>
                <w:rFonts w:cstheme="majorHAnsi"/>
                <w:b/>
              </w:rPr>
            </w:pPr>
            <w:r w:rsidRPr="00DB54E4">
              <w:rPr>
                <w:rFonts w:cstheme="majorHAnsi"/>
                <w:b/>
              </w:rPr>
              <w:t>Clinical Feature</w:t>
            </w:r>
          </w:p>
        </w:tc>
        <w:tc>
          <w:tcPr>
            <w:tcW w:w="2745" w:type="dxa"/>
          </w:tcPr>
          <w:p w14:paraId="7115933A" w14:textId="77777777" w:rsidR="007E2DDF" w:rsidRPr="00DB54E4" w:rsidRDefault="007E2DDF" w:rsidP="00043072">
            <w:pPr>
              <w:rPr>
                <w:rFonts w:cstheme="majorHAnsi"/>
                <w:b/>
              </w:rPr>
            </w:pPr>
            <w:proofErr w:type="spellStart"/>
            <w:r w:rsidRPr="00DB54E4">
              <w:rPr>
                <w:rFonts w:cstheme="majorHAnsi"/>
                <w:b/>
              </w:rPr>
              <w:t>Delerium</w:t>
            </w:r>
            <w:proofErr w:type="spellEnd"/>
          </w:p>
        </w:tc>
        <w:tc>
          <w:tcPr>
            <w:tcW w:w="2746" w:type="dxa"/>
          </w:tcPr>
          <w:p w14:paraId="63BE0D7B" w14:textId="77777777" w:rsidR="007E2DDF" w:rsidRPr="00DB54E4" w:rsidRDefault="007E2DDF" w:rsidP="00043072">
            <w:pPr>
              <w:rPr>
                <w:rFonts w:cstheme="majorHAnsi"/>
                <w:b/>
              </w:rPr>
            </w:pPr>
            <w:r w:rsidRPr="00DB54E4">
              <w:rPr>
                <w:rFonts w:cstheme="majorHAnsi"/>
                <w:b/>
              </w:rPr>
              <w:t>Dementia</w:t>
            </w:r>
          </w:p>
        </w:tc>
        <w:tc>
          <w:tcPr>
            <w:tcW w:w="2746" w:type="dxa"/>
          </w:tcPr>
          <w:p w14:paraId="0D1819CE" w14:textId="77777777" w:rsidR="007E2DDF" w:rsidRPr="00DB54E4" w:rsidRDefault="007E2DDF" w:rsidP="00043072">
            <w:pPr>
              <w:rPr>
                <w:rFonts w:cstheme="majorHAnsi"/>
                <w:b/>
              </w:rPr>
            </w:pPr>
            <w:r w:rsidRPr="00DB54E4">
              <w:rPr>
                <w:rFonts w:cstheme="majorHAnsi"/>
                <w:b/>
              </w:rPr>
              <w:t>Psychiatric</w:t>
            </w:r>
          </w:p>
        </w:tc>
      </w:tr>
      <w:tr w:rsidR="007E2DDF" w:rsidRPr="00DB54E4" w14:paraId="50959094" w14:textId="77777777" w:rsidTr="00043072">
        <w:tc>
          <w:tcPr>
            <w:tcW w:w="2745" w:type="dxa"/>
          </w:tcPr>
          <w:p w14:paraId="28E5B1A9" w14:textId="77777777" w:rsidR="007E2DDF" w:rsidRPr="00DB54E4" w:rsidRDefault="007E2DDF" w:rsidP="00043072">
            <w:pPr>
              <w:rPr>
                <w:rFonts w:cstheme="majorHAnsi"/>
                <w:b/>
                <w:color w:val="FF0000"/>
              </w:rPr>
            </w:pPr>
            <w:r w:rsidRPr="00DB54E4">
              <w:rPr>
                <w:rFonts w:cstheme="majorHAnsi"/>
                <w:b/>
                <w:color w:val="FF0000"/>
              </w:rPr>
              <w:t>ONSET</w:t>
            </w:r>
          </w:p>
        </w:tc>
        <w:tc>
          <w:tcPr>
            <w:tcW w:w="2745" w:type="dxa"/>
          </w:tcPr>
          <w:p w14:paraId="0EDD74FE" w14:textId="77777777" w:rsidR="007E2DDF" w:rsidRPr="00DB54E4" w:rsidRDefault="007E2DDF" w:rsidP="00043072">
            <w:pPr>
              <w:rPr>
                <w:rFonts w:cstheme="majorHAnsi"/>
              </w:rPr>
            </w:pPr>
          </w:p>
        </w:tc>
        <w:tc>
          <w:tcPr>
            <w:tcW w:w="2746" w:type="dxa"/>
          </w:tcPr>
          <w:p w14:paraId="60DDEA85" w14:textId="77777777" w:rsidR="007E2DDF" w:rsidRPr="00DB54E4" w:rsidRDefault="007E2DDF" w:rsidP="00043072">
            <w:pPr>
              <w:rPr>
                <w:rFonts w:cstheme="majorHAnsi"/>
              </w:rPr>
            </w:pPr>
          </w:p>
        </w:tc>
        <w:tc>
          <w:tcPr>
            <w:tcW w:w="2746" w:type="dxa"/>
          </w:tcPr>
          <w:p w14:paraId="3C7ADDA3" w14:textId="77777777" w:rsidR="007E2DDF" w:rsidRPr="00DB54E4" w:rsidRDefault="007E2DDF" w:rsidP="00043072">
            <w:pPr>
              <w:rPr>
                <w:rFonts w:cstheme="majorHAnsi"/>
              </w:rPr>
            </w:pPr>
          </w:p>
        </w:tc>
      </w:tr>
      <w:tr w:rsidR="007E2DDF" w:rsidRPr="00DB54E4" w14:paraId="3FEC6E50" w14:textId="77777777" w:rsidTr="00043072">
        <w:tc>
          <w:tcPr>
            <w:tcW w:w="2745" w:type="dxa"/>
          </w:tcPr>
          <w:p w14:paraId="14D859DB" w14:textId="77777777" w:rsidR="007E2DDF" w:rsidRPr="00DB54E4" w:rsidRDefault="007E2DDF" w:rsidP="00043072">
            <w:pPr>
              <w:rPr>
                <w:rFonts w:cstheme="majorHAnsi"/>
                <w:b/>
                <w:color w:val="FF0000"/>
              </w:rPr>
            </w:pPr>
            <w:r w:rsidRPr="00DB54E4">
              <w:rPr>
                <w:rFonts w:cstheme="majorHAnsi"/>
                <w:b/>
                <w:color w:val="FF0000"/>
              </w:rPr>
              <w:t>COURSE OVER 24H</w:t>
            </w:r>
          </w:p>
        </w:tc>
        <w:tc>
          <w:tcPr>
            <w:tcW w:w="2745" w:type="dxa"/>
          </w:tcPr>
          <w:p w14:paraId="4AFBE31A" w14:textId="77777777" w:rsidR="007E2DDF" w:rsidRPr="00DB54E4" w:rsidRDefault="007E2DDF" w:rsidP="00043072">
            <w:pPr>
              <w:rPr>
                <w:rFonts w:cstheme="majorHAnsi"/>
              </w:rPr>
            </w:pPr>
          </w:p>
        </w:tc>
        <w:tc>
          <w:tcPr>
            <w:tcW w:w="2746" w:type="dxa"/>
          </w:tcPr>
          <w:p w14:paraId="3C442D4B" w14:textId="77777777" w:rsidR="007E2DDF" w:rsidRPr="00DB54E4" w:rsidRDefault="007E2DDF" w:rsidP="00043072">
            <w:pPr>
              <w:rPr>
                <w:rFonts w:cstheme="majorHAnsi"/>
              </w:rPr>
            </w:pPr>
          </w:p>
        </w:tc>
        <w:tc>
          <w:tcPr>
            <w:tcW w:w="2746" w:type="dxa"/>
          </w:tcPr>
          <w:p w14:paraId="1E8A6FB6" w14:textId="77777777" w:rsidR="007E2DDF" w:rsidRPr="00DB54E4" w:rsidRDefault="007E2DDF" w:rsidP="00043072">
            <w:pPr>
              <w:rPr>
                <w:rFonts w:cstheme="majorHAnsi"/>
              </w:rPr>
            </w:pPr>
          </w:p>
        </w:tc>
      </w:tr>
      <w:tr w:rsidR="007E2DDF" w:rsidRPr="00DB54E4" w14:paraId="6CB96361" w14:textId="77777777" w:rsidTr="00043072">
        <w:tc>
          <w:tcPr>
            <w:tcW w:w="2745" w:type="dxa"/>
          </w:tcPr>
          <w:p w14:paraId="6C50BAB1" w14:textId="77777777" w:rsidR="007E2DDF" w:rsidRPr="00DB54E4" w:rsidRDefault="007E2DDF" w:rsidP="00043072">
            <w:pPr>
              <w:rPr>
                <w:rFonts w:cstheme="majorHAnsi"/>
                <w:b/>
                <w:color w:val="FF0000"/>
              </w:rPr>
            </w:pPr>
            <w:r w:rsidRPr="00DB54E4">
              <w:rPr>
                <w:rFonts w:cstheme="majorHAnsi"/>
                <w:b/>
                <w:color w:val="FF0000"/>
              </w:rPr>
              <w:t>CONSCIOUSNESS</w:t>
            </w:r>
          </w:p>
        </w:tc>
        <w:tc>
          <w:tcPr>
            <w:tcW w:w="2745" w:type="dxa"/>
          </w:tcPr>
          <w:p w14:paraId="70170B03" w14:textId="77777777" w:rsidR="007E2DDF" w:rsidRPr="00DB54E4" w:rsidRDefault="007E2DDF" w:rsidP="00043072">
            <w:pPr>
              <w:rPr>
                <w:rFonts w:cstheme="majorHAnsi"/>
              </w:rPr>
            </w:pPr>
          </w:p>
        </w:tc>
        <w:tc>
          <w:tcPr>
            <w:tcW w:w="2746" w:type="dxa"/>
          </w:tcPr>
          <w:p w14:paraId="3F0E75E4" w14:textId="77777777" w:rsidR="007E2DDF" w:rsidRPr="00DB54E4" w:rsidRDefault="007E2DDF" w:rsidP="00043072">
            <w:pPr>
              <w:rPr>
                <w:rFonts w:cstheme="majorHAnsi"/>
              </w:rPr>
            </w:pPr>
          </w:p>
        </w:tc>
        <w:tc>
          <w:tcPr>
            <w:tcW w:w="2746" w:type="dxa"/>
          </w:tcPr>
          <w:p w14:paraId="28CD72C9" w14:textId="77777777" w:rsidR="007E2DDF" w:rsidRPr="00DB54E4" w:rsidRDefault="007E2DDF" w:rsidP="00043072">
            <w:pPr>
              <w:rPr>
                <w:rFonts w:cstheme="majorHAnsi"/>
              </w:rPr>
            </w:pPr>
          </w:p>
        </w:tc>
      </w:tr>
      <w:tr w:rsidR="007E2DDF" w:rsidRPr="00DB54E4" w14:paraId="35362F3A" w14:textId="77777777" w:rsidTr="00043072">
        <w:tc>
          <w:tcPr>
            <w:tcW w:w="2745" w:type="dxa"/>
          </w:tcPr>
          <w:p w14:paraId="1F2682B1" w14:textId="77777777" w:rsidR="007E2DDF" w:rsidRPr="00DB54E4" w:rsidRDefault="007E2DDF" w:rsidP="00043072">
            <w:pPr>
              <w:rPr>
                <w:rFonts w:cstheme="majorHAnsi"/>
                <w:b/>
                <w:color w:val="FF0000"/>
              </w:rPr>
            </w:pPr>
            <w:r w:rsidRPr="00DB54E4">
              <w:rPr>
                <w:rFonts w:cstheme="majorHAnsi"/>
                <w:b/>
                <w:color w:val="FF0000"/>
              </w:rPr>
              <w:t>ATTENTION</w:t>
            </w:r>
          </w:p>
        </w:tc>
        <w:tc>
          <w:tcPr>
            <w:tcW w:w="2745" w:type="dxa"/>
          </w:tcPr>
          <w:p w14:paraId="23707CEB" w14:textId="77777777" w:rsidR="007E2DDF" w:rsidRPr="00DB54E4" w:rsidRDefault="007E2DDF" w:rsidP="00043072">
            <w:pPr>
              <w:rPr>
                <w:rFonts w:cstheme="majorHAnsi"/>
              </w:rPr>
            </w:pPr>
          </w:p>
        </w:tc>
        <w:tc>
          <w:tcPr>
            <w:tcW w:w="2746" w:type="dxa"/>
          </w:tcPr>
          <w:p w14:paraId="2D751B30" w14:textId="77777777" w:rsidR="007E2DDF" w:rsidRPr="00DB54E4" w:rsidRDefault="007E2DDF" w:rsidP="00043072">
            <w:pPr>
              <w:rPr>
                <w:rFonts w:cstheme="majorHAnsi"/>
              </w:rPr>
            </w:pPr>
          </w:p>
        </w:tc>
        <w:tc>
          <w:tcPr>
            <w:tcW w:w="2746" w:type="dxa"/>
          </w:tcPr>
          <w:p w14:paraId="00A0D5C9" w14:textId="77777777" w:rsidR="007E2DDF" w:rsidRPr="00DB54E4" w:rsidRDefault="007E2DDF" w:rsidP="00043072">
            <w:pPr>
              <w:rPr>
                <w:rFonts w:cstheme="majorHAnsi"/>
              </w:rPr>
            </w:pPr>
          </w:p>
        </w:tc>
      </w:tr>
      <w:tr w:rsidR="007E2DDF" w:rsidRPr="00DB54E4" w14:paraId="00502BDB" w14:textId="77777777" w:rsidTr="00043072">
        <w:tc>
          <w:tcPr>
            <w:tcW w:w="2745" w:type="dxa"/>
          </w:tcPr>
          <w:p w14:paraId="7ABE882E" w14:textId="77777777" w:rsidR="007E2DDF" w:rsidRPr="00DB54E4" w:rsidRDefault="007E2DDF" w:rsidP="00043072">
            <w:pPr>
              <w:rPr>
                <w:rFonts w:cstheme="majorHAnsi"/>
                <w:b/>
                <w:color w:val="FF0000"/>
              </w:rPr>
            </w:pPr>
            <w:r w:rsidRPr="00DB54E4">
              <w:rPr>
                <w:rFonts w:cstheme="majorHAnsi"/>
                <w:b/>
                <w:color w:val="FF0000"/>
              </w:rPr>
              <w:t>COGNITION</w:t>
            </w:r>
          </w:p>
        </w:tc>
        <w:tc>
          <w:tcPr>
            <w:tcW w:w="2745" w:type="dxa"/>
          </w:tcPr>
          <w:p w14:paraId="7A7B3652" w14:textId="77777777" w:rsidR="007E2DDF" w:rsidRPr="00DB54E4" w:rsidRDefault="007E2DDF" w:rsidP="00043072">
            <w:pPr>
              <w:rPr>
                <w:rFonts w:cstheme="majorHAnsi"/>
              </w:rPr>
            </w:pPr>
          </w:p>
        </w:tc>
        <w:tc>
          <w:tcPr>
            <w:tcW w:w="2746" w:type="dxa"/>
          </w:tcPr>
          <w:p w14:paraId="63DFD5B5" w14:textId="77777777" w:rsidR="007E2DDF" w:rsidRPr="00DB54E4" w:rsidRDefault="007E2DDF" w:rsidP="00043072">
            <w:pPr>
              <w:rPr>
                <w:rFonts w:cstheme="majorHAnsi"/>
              </w:rPr>
            </w:pPr>
          </w:p>
        </w:tc>
        <w:tc>
          <w:tcPr>
            <w:tcW w:w="2746" w:type="dxa"/>
          </w:tcPr>
          <w:p w14:paraId="1D166C94" w14:textId="77777777" w:rsidR="007E2DDF" w:rsidRPr="00DB54E4" w:rsidRDefault="007E2DDF" w:rsidP="00043072">
            <w:pPr>
              <w:rPr>
                <w:rFonts w:cstheme="majorHAnsi"/>
              </w:rPr>
            </w:pPr>
          </w:p>
        </w:tc>
      </w:tr>
      <w:tr w:rsidR="007E2DDF" w:rsidRPr="00DB54E4" w14:paraId="75D8F150" w14:textId="77777777" w:rsidTr="00043072">
        <w:tc>
          <w:tcPr>
            <w:tcW w:w="2745" w:type="dxa"/>
          </w:tcPr>
          <w:p w14:paraId="1EAF2BFB" w14:textId="77777777" w:rsidR="007E2DDF" w:rsidRPr="00DB54E4" w:rsidRDefault="007E2DDF" w:rsidP="00043072">
            <w:pPr>
              <w:rPr>
                <w:rFonts w:cstheme="majorHAnsi"/>
                <w:b/>
                <w:color w:val="FF0000"/>
              </w:rPr>
            </w:pPr>
            <w:r w:rsidRPr="00DB54E4">
              <w:rPr>
                <w:rFonts w:cstheme="majorHAnsi"/>
                <w:b/>
                <w:color w:val="FF0000"/>
              </w:rPr>
              <w:t>HALLUCINATIONS</w:t>
            </w:r>
          </w:p>
        </w:tc>
        <w:tc>
          <w:tcPr>
            <w:tcW w:w="2745" w:type="dxa"/>
          </w:tcPr>
          <w:p w14:paraId="4136F13C" w14:textId="77777777" w:rsidR="007E2DDF" w:rsidRPr="00DB54E4" w:rsidRDefault="007E2DDF" w:rsidP="00043072">
            <w:pPr>
              <w:rPr>
                <w:rFonts w:cstheme="majorHAnsi"/>
              </w:rPr>
            </w:pPr>
          </w:p>
        </w:tc>
        <w:tc>
          <w:tcPr>
            <w:tcW w:w="2746" w:type="dxa"/>
          </w:tcPr>
          <w:p w14:paraId="73D163BC" w14:textId="77777777" w:rsidR="007E2DDF" w:rsidRPr="00DB54E4" w:rsidRDefault="007E2DDF" w:rsidP="00043072">
            <w:pPr>
              <w:rPr>
                <w:rFonts w:cstheme="majorHAnsi"/>
              </w:rPr>
            </w:pPr>
          </w:p>
        </w:tc>
        <w:tc>
          <w:tcPr>
            <w:tcW w:w="2746" w:type="dxa"/>
          </w:tcPr>
          <w:p w14:paraId="42EC1470" w14:textId="77777777" w:rsidR="007E2DDF" w:rsidRPr="00DB54E4" w:rsidRDefault="007E2DDF" w:rsidP="00043072">
            <w:pPr>
              <w:rPr>
                <w:rFonts w:cstheme="majorHAnsi"/>
              </w:rPr>
            </w:pPr>
          </w:p>
        </w:tc>
      </w:tr>
      <w:tr w:rsidR="007E2DDF" w:rsidRPr="00DB54E4" w14:paraId="7754C6EA" w14:textId="77777777" w:rsidTr="00043072">
        <w:tc>
          <w:tcPr>
            <w:tcW w:w="2745" w:type="dxa"/>
          </w:tcPr>
          <w:p w14:paraId="1EAE8818" w14:textId="77777777" w:rsidR="007E2DDF" w:rsidRPr="00DB54E4" w:rsidRDefault="007E2DDF" w:rsidP="00043072">
            <w:pPr>
              <w:rPr>
                <w:rFonts w:cstheme="majorHAnsi"/>
                <w:b/>
                <w:color w:val="FF0000"/>
              </w:rPr>
            </w:pPr>
            <w:r w:rsidRPr="00DB54E4">
              <w:rPr>
                <w:rFonts w:cstheme="majorHAnsi"/>
                <w:b/>
                <w:color w:val="FF0000"/>
              </w:rPr>
              <w:t>DELUSIONS</w:t>
            </w:r>
          </w:p>
        </w:tc>
        <w:tc>
          <w:tcPr>
            <w:tcW w:w="2745" w:type="dxa"/>
          </w:tcPr>
          <w:p w14:paraId="28A7C847" w14:textId="77777777" w:rsidR="007E2DDF" w:rsidRPr="00DB54E4" w:rsidRDefault="007E2DDF" w:rsidP="00043072">
            <w:pPr>
              <w:rPr>
                <w:rFonts w:cstheme="majorHAnsi"/>
              </w:rPr>
            </w:pPr>
          </w:p>
        </w:tc>
        <w:tc>
          <w:tcPr>
            <w:tcW w:w="2746" w:type="dxa"/>
          </w:tcPr>
          <w:p w14:paraId="47BB112D" w14:textId="77777777" w:rsidR="007E2DDF" w:rsidRPr="00DB54E4" w:rsidRDefault="007E2DDF" w:rsidP="00043072">
            <w:pPr>
              <w:rPr>
                <w:rFonts w:cstheme="majorHAnsi"/>
              </w:rPr>
            </w:pPr>
          </w:p>
        </w:tc>
        <w:tc>
          <w:tcPr>
            <w:tcW w:w="2746" w:type="dxa"/>
          </w:tcPr>
          <w:p w14:paraId="6E8ECCD4" w14:textId="77777777" w:rsidR="007E2DDF" w:rsidRPr="00DB54E4" w:rsidRDefault="007E2DDF" w:rsidP="00043072">
            <w:pPr>
              <w:rPr>
                <w:rFonts w:cstheme="majorHAnsi"/>
              </w:rPr>
            </w:pPr>
          </w:p>
        </w:tc>
      </w:tr>
      <w:tr w:rsidR="007E2DDF" w:rsidRPr="00DB54E4" w14:paraId="377C29E4" w14:textId="77777777" w:rsidTr="00043072">
        <w:tc>
          <w:tcPr>
            <w:tcW w:w="2745" w:type="dxa"/>
          </w:tcPr>
          <w:p w14:paraId="0A60006A" w14:textId="77777777" w:rsidR="007E2DDF" w:rsidRPr="00DB54E4" w:rsidRDefault="007E2DDF" w:rsidP="00043072">
            <w:pPr>
              <w:rPr>
                <w:rFonts w:cstheme="majorHAnsi"/>
                <w:b/>
                <w:color w:val="FF0000"/>
              </w:rPr>
            </w:pPr>
            <w:r w:rsidRPr="00DB54E4">
              <w:rPr>
                <w:rFonts w:cstheme="majorHAnsi"/>
                <w:b/>
                <w:color w:val="FF0000"/>
              </w:rPr>
              <w:t>BODY MOVEMENTS</w:t>
            </w:r>
          </w:p>
        </w:tc>
        <w:tc>
          <w:tcPr>
            <w:tcW w:w="2745" w:type="dxa"/>
          </w:tcPr>
          <w:p w14:paraId="1FFC8A4C" w14:textId="77777777" w:rsidR="007E2DDF" w:rsidRPr="00DB54E4" w:rsidRDefault="007E2DDF" w:rsidP="00043072">
            <w:pPr>
              <w:rPr>
                <w:rFonts w:cstheme="majorHAnsi"/>
              </w:rPr>
            </w:pPr>
          </w:p>
        </w:tc>
        <w:tc>
          <w:tcPr>
            <w:tcW w:w="2746" w:type="dxa"/>
          </w:tcPr>
          <w:p w14:paraId="36524A65" w14:textId="77777777" w:rsidR="007E2DDF" w:rsidRPr="00DB54E4" w:rsidRDefault="007E2DDF" w:rsidP="00043072">
            <w:pPr>
              <w:rPr>
                <w:rFonts w:cstheme="majorHAnsi"/>
              </w:rPr>
            </w:pPr>
          </w:p>
        </w:tc>
        <w:tc>
          <w:tcPr>
            <w:tcW w:w="2746" w:type="dxa"/>
          </w:tcPr>
          <w:p w14:paraId="0DFCD4CB" w14:textId="77777777" w:rsidR="007E2DDF" w:rsidRPr="00DB54E4" w:rsidRDefault="007E2DDF" w:rsidP="00043072">
            <w:pPr>
              <w:rPr>
                <w:rFonts w:cstheme="majorHAnsi"/>
              </w:rPr>
            </w:pPr>
          </w:p>
        </w:tc>
      </w:tr>
    </w:tbl>
    <w:p w14:paraId="315FE7DF" w14:textId="77777777" w:rsidR="007E2DDF" w:rsidRDefault="007E2DDF" w:rsidP="007E2DDF"/>
    <w:p w14:paraId="40A155C3" w14:textId="614FE4C2" w:rsidR="007E2DDF" w:rsidRPr="00DB54E4" w:rsidRDefault="007E2DDF" w:rsidP="007E2DDF"/>
    <w:p w14:paraId="0863DF14" w14:textId="77777777" w:rsidR="007E2DDF" w:rsidRDefault="007E2DDF" w:rsidP="007E2DDF"/>
    <w:p w14:paraId="7A71AF72" w14:textId="1514011C" w:rsidR="007E2DDF" w:rsidRDefault="007E2DDF" w:rsidP="007E2DDF">
      <w:r>
        <w:t>ii) He is climbing out of bed and has</w:t>
      </w:r>
      <w:r w:rsidR="00CF788F">
        <w:t xml:space="preserve"> a high risk of falling. List five (5)</w:t>
      </w:r>
      <w:r>
        <w:t xml:space="preserve"> measures that you can take to </w:t>
      </w:r>
      <w:r>
        <w:t>reduce the risk of harm caused by falling</w:t>
      </w:r>
    </w:p>
    <w:p w14:paraId="673C5803" w14:textId="77777777" w:rsidR="007E2DDF" w:rsidRDefault="007E2DDF" w:rsidP="007E2DDF"/>
    <w:p w14:paraId="3EB4B077" w14:textId="77777777" w:rsidR="00C84BE4" w:rsidRDefault="00C84BE4" w:rsidP="00C84BE4">
      <w:r>
        <w:t>__________________________________________________________________________________________</w:t>
      </w:r>
    </w:p>
    <w:p w14:paraId="34E2933B" w14:textId="77777777" w:rsidR="00C84BE4" w:rsidRDefault="00C84BE4" w:rsidP="00C84BE4">
      <w:r>
        <w:t>__________________________________________________________________________________________</w:t>
      </w:r>
    </w:p>
    <w:p w14:paraId="73371BA4" w14:textId="77777777" w:rsidR="00C84BE4" w:rsidRDefault="00C84BE4" w:rsidP="00C84BE4">
      <w:r>
        <w:t>__________________________________________________________________________________________</w:t>
      </w:r>
    </w:p>
    <w:p w14:paraId="242C6149" w14:textId="77777777" w:rsidR="00C84BE4" w:rsidRDefault="00C84BE4" w:rsidP="00C84BE4">
      <w:r>
        <w:t>__________________________________________________________________________________________</w:t>
      </w:r>
    </w:p>
    <w:p w14:paraId="559CE6FD" w14:textId="77777777" w:rsidR="00C84BE4" w:rsidRDefault="00C84BE4" w:rsidP="00C84BE4">
      <w:r>
        <w:t>__________________________________________________________________________________________</w:t>
      </w:r>
    </w:p>
    <w:p w14:paraId="7F565DF5" w14:textId="77777777" w:rsidR="00C84BE4" w:rsidRDefault="00C84BE4" w:rsidP="00C84BE4"/>
    <w:p w14:paraId="4B598B92" w14:textId="77777777" w:rsidR="007E2DDF" w:rsidRDefault="007E2DDF" w:rsidP="00D72CA1">
      <w:pPr>
        <w:rPr>
          <w:b/>
          <w:u w:val="single"/>
        </w:rPr>
      </w:pPr>
    </w:p>
    <w:p w14:paraId="454C4438" w14:textId="77777777" w:rsidR="007E2DDF" w:rsidRDefault="007E2DDF" w:rsidP="00D72CA1">
      <w:pPr>
        <w:rPr>
          <w:b/>
          <w:u w:val="single"/>
        </w:rPr>
      </w:pPr>
    </w:p>
    <w:p w14:paraId="430AC1EB" w14:textId="77777777" w:rsidR="00C84BE4" w:rsidRDefault="00C84BE4">
      <w:pPr>
        <w:rPr>
          <w:b/>
          <w:u w:val="single"/>
        </w:rPr>
      </w:pPr>
      <w:r>
        <w:rPr>
          <w:b/>
          <w:u w:val="single"/>
        </w:rPr>
        <w:br w:type="page"/>
      </w:r>
    </w:p>
    <w:p w14:paraId="2A93F5AF" w14:textId="2D8E316C" w:rsidR="00D72CA1" w:rsidRDefault="00D72CA1" w:rsidP="00D72CA1">
      <w:pPr>
        <w:rPr>
          <w:b/>
          <w:u w:val="single"/>
        </w:rPr>
      </w:pPr>
      <w:r>
        <w:rPr>
          <w:b/>
          <w:u w:val="single"/>
        </w:rPr>
        <w:t>Question 3</w:t>
      </w:r>
    </w:p>
    <w:p w14:paraId="0944F3D3" w14:textId="77777777" w:rsidR="00D72CA1" w:rsidRDefault="00D72CA1" w:rsidP="00D72CA1">
      <w:pPr>
        <w:rPr>
          <w:b/>
          <w:u w:val="single"/>
        </w:rPr>
      </w:pPr>
    </w:p>
    <w:p w14:paraId="354A9070" w14:textId="77777777" w:rsidR="00D72CA1" w:rsidRDefault="00D72CA1" w:rsidP="00D72CA1">
      <w:pPr>
        <w:rPr>
          <w:b/>
        </w:rPr>
      </w:pPr>
      <w:r>
        <w:rPr>
          <w:b/>
        </w:rPr>
        <w:t>A 27 year old female presents after spending the weekend at a dance festival. She admits to the use of illicit drugs and alcohol. She has a history of depression and has been an antidepressant for 7 months. She feels like she is having a “come down” after a big weekend. She appears anxious and her face is flushed.</w:t>
      </w:r>
    </w:p>
    <w:p w14:paraId="0893E7AA" w14:textId="77777777" w:rsidR="00D72CA1" w:rsidRDefault="00D72CA1" w:rsidP="00D72CA1">
      <w:pPr>
        <w:rPr>
          <w:b/>
        </w:rPr>
      </w:pPr>
    </w:p>
    <w:p w14:paraId="2D2B2978" w14:textId="77777777" w:rsidR="00D72CA1" w:rsidRDefault="00D72CA1" w:rsidP="00D72CA1">
      <w:pPr>
        <w:rPr>
          <w:b/>
        </w:rPr>
      </w:pPr>
      <w:r>
        <w:rPr>
          <w:b/>
        </w:rPr>
        <w:t>P</w:t>
      </w:r>
      <w:r>
        <w:rPr>
          <w:b/>
        </w:rPr>
        <w:tab/>
        <w:t>120</w:t>
      </w:r>
    </w:p>
    <w:p w14:paraId="6BE2A9B9" w14:textId="77777777" w:rsidR="00D72CA1" w:rsidRDefault="00D72CA1" w:rsidP="00D72CA1">
      <w:pPr>
        <w:rPr>
          <w:b/>
        </w:rPr>
      </w:pPr>
      <w:r>
        <w:rPr>
          <w:b/>
        </w:rPr>
        <w:t>BP</w:t>
      </w:r>
      <w:r>
        <w:rPr>
          <w:b/>
        </w:rPr>
        <w:tab/>
        <w:t>170/110</w:t>
      </w:r>
    </w:p>
    <w:p w14:paraId="719602D5" w14:textId="77777777" w:rsidR="00D72CA1" w:rsidRDefault="00D72CA1" w:rsidP="00D72CA1">
      <w:pPr>
        <w:rPr>
          <w:b/>
        </w:rPr>
      </w:pPr>
      <w:proofErr w:type="spellStart"/>
      <w:r>
        <w:rPr>
          <w:b/>
        </w:rPr>
        <w:t>Sats</w:t>
      </w:r>
      <w:proofErr w:type="spellEnd"/>
      <w:r>
        <w:rPr>
          <w:b/>
        </w:rPr>
        <w:tab/>
        <w:t>97%</w:t>
      </w:r>
    </w:p>
    <w:p w14:paraId="22F7A37C" w14:textId="77777777" w:rsidR="00D72CA1" w:rsidRDefault="00D72CA1" w:rsidP="00D72CA1">
      <w:pPr>
        <w:rPr>
          <w:b/>
        </w:rPr>
      </w:pPr>
      <w:r>
        <w:rPr>
          <w:b/>
        </w:rPr>
        <w:t>RR</w:t>
      </w:r>
      <w:r>
        <w:rPr>
          <w:b/>
        </w:rPr>
        <w:tab/>
        <w:t>32</w:t>
      </w:r>
    </w:p>
    <w:p w14:paraId="11479A80" w14:textId="77777777" w:rsidR="00D72CA1" w:rsidRDefault="00D72CA1" w:rsidP="00D72CA1">
      <w:pPr>
        <w:rPr>
          <w:b/>
        </w:rPr>
      </w:pPr>
      <w:r>
        <w:rPr>
          <w:b/>
        </w:rPr>
        <w:t>Temp</w:t>
      </w:r>
      <w:r>
        <w:rPr>
          <w:b/>
        </w:rPr>
        <w:tab/>
        <w:t>38.1</w:t>
      </w:r>
    </w:p>
    <w:p w14:paraId="02FEDACC" w14:textId="77777777" w:rsidR="00D72CA1" w:rsidRDefault="00D72CA1" w:rsidP="00D72CA1">
      <w:pPr>
        <w:rPr>
          <w:b/>
        </w:rPr>
      </w:pPr>
    </w:p>
    <w:p w14:paraId="061C83BA" w14:textId="46D08AB1" w:rsidR="00D72CA1" w:rsidRPr="00D72CA1" w:rsidRDefault="00D72CA1" w:rsidP="00D72CA1">
      <w:proofErr w:type="spellStart"/>
      <w:r>
        <w:t>i</w:t>
      </w:r>
      <w:proofErr w:type="spellEnd"/>
      <w:r>
        <w:t xml:space="preserve">) Complete the table below outlining the </w:t>
      </w:r>
      <w:r w:rsidR="005C1579">
        <w:t>d</w:t>
      </w:r>
      <w:r w:rsidR="00CF788F">
        <w:t>ifferences between the serotonin</w:t>
      </w:r>
      <w:r w:rsidR="005C1579">
        <w:t xml:space="preserve"> syndrome, NMS and anticholinergic syndrome</w:t>
      </w:r>
      <w:r w:rsidR="00C944C7">
        <w:t xml:space="preserve"> (24 marks)</w:t>
      </w:r>
    </w:p>
    <w:p w14:paraId="0EF63238" w14:textId="77777777" w:rsidR="00D72CA1" w:rsidRDefault="00D72CA1" w:rsidP="00D72CA1">
      <w:pPr>
        <w:rPr>
          <w:b/>
        </w:rPr>
      </w:pPr>
    </w:p>
    <w:tbl>
      <w:tblPr>
        <w:tblStyle w:val="TableGrid"/>
        <w:tblW w:w="0" w:type="auto"/>
        <w:tblLook w:val="04A0" w:firstRow="1" w:lastRow="0" w:firstColumn="1" w:lastColumn="0" w:noHBand="0" w:noVBand="1"/>
      </w:tblPr>
      <w:tblGrid>
        <w:gridCol w:w="2745"/>
        <w:gridCol w:w="2745"/>
        <w:gridCol w:w="2746"/>
        <w:gridCol w:w="2746"/>
      </w:tblGrid>
      <w:tr w:rsidR="00D72CA1" w14:paraId="544D543D" w14:textId="77777777" w:rsidTr="00D72CA1">
        <w:tc>
          <w:tcPr>
            <w:tcW w:w="2745" w:type="dxa"/>
          </w:tcPr>
          <w:p w14:paraId="15F148EE" w14:textId="77777777" w:rsidR="00D72CA1" w:rsidRDefault="00D72CA1" w:rsidP="00D72CA1">
            <w:pPr>
              <w:rPr>
                <w:b/>
              </w:rPr>
            </w:pPr>
          </w:p>
        </w:tc>
        <w:tc>
          <w:tcPr>
            <w:tcW w:w="2745" w:type="dxa"/>
          </w:tcPr>
          <w:p w14:paraId="64879EB3" w14:textId="77777777" w:rsidR="00D72CA1" w:rsidRDefault="00D72CA1" w:rsidP="00D72CA1">
            <w:pPr>
              <w:rPr>
                <w:b/>
              </w:rPr>
            </w:pPr>
            <w:r>
              <w:rPr>
                <w:b/>
              </w:rPr>
              <w:t>Serotonin Syndrome</w:t>
            </w:r>
          </w:p>
        </w:tc>
        <w:tc>
          <w:tcPr>
            <w:tcW w:w="2746" w:type="dxa"/>
          </w:tcPr>
          <w:p w14:paraId="41E01F1E" w14:textId="77777777" w:rsidR="00D72CA1" w:rsidRDefault="00D72CA1" w:rsidP="00D72CA1">
            <w:pPr>
              <w:rPr>
                <w:b/>
              </w:rPr>
            </w:pPr>
            <w:r>
              <w:rPr>
                <w:b/>
              </w:rPr>
              <w:t>Neuroleptic Malignant Syndrome</w:t>
            </w:r>
          </w:p>
        </w:tc>
        <w:tc>
          <w:tcPr>
            <w:tcW w:w="2746" w:type="dxa"/>
          </w:tcPr>
          <w:p w14:paraId="4E169B36" w14:textId="77777777" w:rsidR="00D72CA1" w:rsidRDefault="00D72CA1" w:rsidP="00D72CA1">
            <w:pPr>
              <w:rPr>
                <w:b/>
              </w:rPr>
            </w:pPr>
            <w:r>
              <w:rPr>
                <w:b/>
              </w:rPr>
              <w:t>Anticholinergic Syndrome</w:t>
            </w:r>
          </w:p>
        </w:tc>
      </w:tr>
      <w:tr w:rsidR="00D72CA1" w14:paraId="52318C9F" w14:textId="77777777" w:rsidTr="00D72CA1">
        <w:tc>
          <w:tcPr>
            <w:tcW w:w="2745" w:type="dxa"/>
          </w:tcPr>
          <w:p w14:paraId="35A57809" w14:textId="77777777" w:rsidR="00D72CA1" w:rsidRDefault="00D72CA1" w:rsidP="00D72CA1">
            <w:pPr>
              <w:rPr>
                <w:b/>
              </w:rPr>
            </w:pPr>
            <w:r>
              <w:rPr>
                <w:b/>
              </w:rPr>
              <w:t>Prescribed drug class responsible</w:t>
            </w:r>
          </w:p>
        </w:tc>
        <w:tc>
          <w:tcPr>
            <w:tcW w:w="2745" w:type="dxa"/>
          </w:tcPr>
          <w:p w14:paraId="27FABCE0" w14:textId="77777777" w:rsidR="00D72CA1" w:rsidRDefault="00D72CA1" w:rsidP="00D72CA1">
            <w:pPr>
              <w:rPr>
                <w:b/>
              </w:rPr>
            </w:pPr>
          </w:p>
        </w:tc>
        <w:tc>
          <w:tcPr>
            <w:tcW w:w="2746" w:type="dxa"/>
          </w:tcPr>
          <w:p w14:paraId="592C9B6A" w14:textId="77777777" w:rsidR="00D72CA1" w:rsidRDefault="00D72CA1" w:rsidP="00D72CA1">
            <w:pPr>
              <w:rPr>
                <w:b/>
              </w:rPr>
            </w:pPr>
          </w:p>
        </w:tc>
        <w:tc>
          <w:tcPr>
            <w:tcW w:w="2746" w:type="dxa"/>
          </w:tcPr>
          <w:p w14:paraId="1F531AA2" w14:textId="77777777" w:rsidR="00D72CA1" w:rsidRDefault="00D72CA1" w:rsidP="00D72CA1">
            <w:pPr>
              <w:rPr>
                <w:b/>
              </w:rPr>
            </w:pPr>
          </w:p>
        </w:tc>
      </w:tr>
      <w:tr w:rsidR="00D72CA1" w14:paraId="19F07352" w14:textId="77777777" w:rsidTr="00D72CA1">
        <w:tc>
          <w:tcPr>
            <w:tcW w:w="2745" w:type="dxa"/>
          </w:tcPr>
          <w:p w14:paraId="51EC8C72" w14:textId="77777777" w:rsidR="00D72CA1" w:rsidRDefault="00D72CA1" w:rsidP="00D72CA1">
            <w:pPr>
              <w:rPr>
                <w:b/>
              </w:rPr>
            </w:pPr>
            <w:r>
              <w:rPr>
                <w:b/>
              </w:rPr>
              <w:t>Example of drug</w:t>
            </w:r>
          </w:p>
        </w:tc>
        <w:tc>
          <w:tcPr>
            <w:tcW w:w="2745" w:type="dxa"/>
          </w:tcPr>
          <w:p w14:paraId="7AD4E5B3" w14:textId="77777777" w:rsidR="00D72CA1" w:rsidRDefault="00D72CA1" w:rsidP="00D72CA1">
            <w:pPr>
              <w:rPr>
                <w:b/>
              </w:rPr>
            </w:pPr>
          </w:p>
        </w:tc>
        <w:tc>
          <w:tcPr>
            <w:tcW w:w="2746" w:type="dxa"/>
          </w:tcPr>
          <w:p w14:paraId="547D00A2" w14:textId="77777777" w:rsidR="00D72CA1" w:rsidRDefault="00D72CA1" w:rsidP="00D72CA1">
            <w:pPr>
              <w:rPr>
                <w:b/>
              </w:rPr>
            </w:pPr>
          </w:p>
        </w:tc>
        <w:tc>
          <w:tcPr>
            <w:tcW w:w="2746" w:type="dxa"/>
          </w:tcPr>
          <w:p w14:paraId="5A8E2363" w14:textId="77777777" w:rsidR="00D72CA1" w:rsidRDefault="00D72CA1" w:rsidP="00D72CA1">
            <w:pPr>
              <w:rPr>
                <w:b/>
              </w:rPr>
            </w:pPr>
          </w:p>
        </w:tc>
      </w:tr>
      <w:tr w:rsidR="00D72CA1" w14:paraId="55240F17" w14:textId="77777777" w:rsidTr="00D72CA1">
        <w:tc>
          <w:tcPr>
            <w:tcW w:w="2745" w:type="dxa"/>
          </w:tcPr>
          <w:p w14:paraId="3884C8E9" w14:textId="77777777" w:rsidR="00D72CA1" w:rsidRDefault="00D72CA1" w:rsidP="00D72CA1">
            <w:pPr>
              <w:rPr>
                <w:b/>
              </w:rPr>
            </w:pPr>
            <w:r>
              <w:rPr>
                <w:b/>
              </w:rPr>
              <w:t>Onset</w:t>
            </w:r>
          </w:p>
        </w:tc>
        <w:tc>
          <w:tcPr>
            <w:tcW w:w="2745" w:type="dxa"/>
          </w:tcPr>
          <w:p w14:paraId="591C6E5B" w14:textId="77777777" w:rsidR="00D72CA1" w:rsidRDefault="00D72CA1" w:rsidP="00D72CA1">
            <w:pPr>
              <w:rPr>
                <w:b/>
              </w:rPr>
            </w:pPr>
          </w:p>
        </w:tc>
        <w:tc>
          <w:tcPr>
            <w:tcW w:w="2746" w:type="dxa"/>
          </w:tcPr>
          <w:p w14:paraId="32C27F7D" w14:textId="77777777" w:rsidR="00D72CA1" w:rsidRDefault="00D72CA1" w:rsidP="00D72CA1">
            <w:pPr>
              <w:rPr>
                <w:b/>
              </w:rPr>
            </w:pPr>
          </w:p>
        </w:tc>
        <w:tc>
          <w:tcPr>
            <w:tcW w:w="2746" w:type="dxa"/>
          </w:tcPr>
          <w:p w14:paraId="6AA19D7F" w14:textId="77777777" w:rsidR="00D72CA1" w:rsidRDefault="00D72CA1" w:rsidP="00D72CA1">
            <w:pPr>
              <w:rPr>
                <w:b/>
              </w:rPr>
            </w:pPr>
          </w:p>
        </w:tc>
      </w:tr>
      <w:tr w:rsidR="00D72CA1" w14:paraId="10A20F5C" w14:textId="77777777" w:rsidTr="00D72CA1">
        <w:tc>
          <w:tcPr>
            <w:tcW w:w="2745" w:type="dxa"/>
          </w:tcPr>
          <w:p w14:paraId="6363CC28" w14:textId="77777777" w:rsidR="00D72CA1" w:rsidRDefault="00D72CA1" w:rsidP="00D72CA1">
            <w:pPr>
              <w:rPr>
                <w:b/>
              </w:rPr>
            </w:pPr>
            <w:r>
              <w:rPr>
                <w:b/>
              </w:rPr>
              <w:t>Pupils</w:t>
            </w:r>
          </w:p>
        </w:tc>
        <w:tc>
          <w:tcPr>
            <w:tcW w:w="2745" w:type="dxa"/>
          </w:tcPr>
          <w:p w14:paraId="069BFC77" w14:textId="77777777" w:rsidR="00D72CA1" w:rsidRDefault="00D72CA1" w:rsidP="00D72CA1">
            <w:pPr>
              <w:rPr>
                <w:b/>
              </w:rPr>
            </w:pPr>
          </w:p>
        </w:tc>
        <w:tc>
          <w:tcPr>
            <w:tcW w:w="2746" w:type="dxa"/>
          </w:tcPr>
          <w:p w14:paraId="29312438" w14:textId="77777777" w:rsidR="00D72CA1" w:rsidRDefault="00D72CA1" w:rsidP="00D72CA1">
            <w:pPr>
              <w:rPr>
                <w:b/>
              </w:rPr>
            </w:pPr>
          </w:p>
        </w:tc>
        <w:tc>
          <w:tcPr>
            <w:tcW w:w="2746" w:type="dxa"/>
          </w:tcPr>
          <w:p w14:paraId="5D473AA7" w14:textId="77777777" w:rsidR="00D72CA1" w:rsidRDefault="00D72CA1" w:rsidP="00D72CA1">
            <w:pPr>
              <w:rPr>
                <w:b/>
              </w:rPr>
            </w:pPr>
          </w:p>
        </w:tc>
      </w:tr>
      <w:tr w:rsidR="00D72CA1" w14:paraId="69878E55" w14:textId="77777777" w:rsidTr="00D72CA1">
        <w:tc>
          <w:tcPr>
            <w:tcW w:w="2745" w:type="dxa"/>
          </w:tcPr>
          <w:p w14:paraId="3433E51C" w14:textId="77777777" w:rsidR="00D72CA1" w:rsidRDefault="00D72CA1" w:rsidP="00D72CA1">
            <w:pPr>
              <w:rPr>
                <w:b/>
              </w:rPr>
            </w:pPr>
            <w:r>
              <w:rPr>
                <w:b/>
              </w:rPr>
              <w:t>Skin</w:t>
            </w:r>
          </w:p>
        </w:tc>
        <w:tc>
          <w:tcPr>
            <w:tcW w:w="2745" w:type="dxa"/>
          </w:tcPr>
          <w:p w14:paraId="45E92ED9" w14:textId="77777777" w:rsidR="00D72CA1" w:rsidRDefault="00D72CA1" w:rsidP="00D72CA1">
            <w:pPr>
              <w:rPr>
                <w:b/>
              </w:rPr>
            </w:pPr>
          </w:p>
        </w:tc>
        <w:tc>
          <w:tcPr>
            <w:tcW w:w="2746" w:type="dxa"/>
          </w:tcPr>
          <w:p w14:paraId="1DB72635" w14:textId="77777777" w:rsidR="00D72CA1" w:rsidRDefault="00D72CA1" w:rsidP="00D72CA1">
            <w:pPr>
              <w:rPr>
                <w:b/>
              </w:rPr>
            </w:pPr>
          </w:p>
        </w:tc>
        <w:tc>
          <w:tcPr>
            <w:tcW w:w="2746" w:type="dxa"/>
          </w:tcPr>
          <w:p w14:paraId="16417DE6" w14:textId="77777777" w:rsidR="00D72CA1" w:rsidRDefault="00D72CA1" w:rsidP="00D72CA1">
            <w:pPr>
              <w:rPr>
                <w:b/>
              </w:rPr>
            </w:pPr>
          </w:p>
        </w:tc>
      </w:tr>
      <w:tr w:rsidR="00D72CA1" w14:paraId="47AA0385" w14:textId="77777777" w:rsidTr="00D72CA1">
        <w:tc>
          <w:tcPr>
            <w:tcW w:w="2745" w:type="dxa"/>
          </w:tcPr>
          <w:p w14:paraId="106C5269" w14:textId="77777777" w:rsidR="00D72CA1" w:rsidRDefault="00D72CA1" w:rsidP="00D72CA1">
            <w:pPr>
              <w:rPr>
                <w:b/>
              </w:rPr>
            </w:pPr>
            <w:r>
              <w:rPr>
                <w:b/>
              </w:rPr>
              <w:t>Neuromuscular Tone</w:t>
            </w:r>
          </w:p>
        </w:tc>
        <w:tc>
          <w:tcPr>
            <w:tcW w:w="2745" w:type="dxa"/>
          </w:tcPr>
          <w:p w14:paraId="26A23F77" w14:textId="77777777" w:rsidR="00D72CA1" w:rsidRDefault="00D72CA1" w:rsidP="00D72CA1">
            <w:pPr>
              <w:rPr>
                <w:b/>
              </w:rPr>
            </w:pPr>
          </w:p>
        </w:tc>
        <w:tc>
          <w:tcPr>
            <w:tcW w:w="2746" w:type="dxa"/>
          </w:tcPr>
          <w:p w14:paraId="39699059" w14:textId="77777777" w:rsidR="00D72CA1" w:rsidRDefault="00D72CA1" w:rsidP="00D72CA1">
            <w:pPr>
              <w:rPr>
                <w:b/>
              </w:rPr>
            </w:pPr>
          </w:p>
        </w:tc>
        <w:tc>
          <w:tcPr>
            <w:tcW w:w="2746" w:type="dxa"/>
          </w:tcPr>
          <w:p w14:paraId="21D37130" w14:textId="77777777" w:rsidR="00D72CA1" w:rsidRDefault="00D72CA1" w:rsidP="00D72CA1">
            <w:pPr>
              <w:rPr>
                <w:b/>
              </w:rPr>
            </w:pPr>
          </w:p>
        </w:tc>
      </w:tr>
      <w:tr w:rsidR="00D72CA1" w14:paraId="50442DA6" w14:textId="77777777" w:rsidTr="00D72CA1">
        <w:tc>
          <w:tcPr>
            <w:tcW w:w="2745" w:type="dxa"/>
          </w:tcPr>
          <w:p w14:paraId="6055F149" w14:textId="77777777" w:rsidR="00D72CA1" w:rsidRDefault="00D72CA1" w:rsidP="00D72CA1">
            <w:pPr>
              <w:rPr>
                <w:b/>
              </w:rPr>
            </w:pPr>
            <w:r>
              <w:rPr>
                <w:b/>
              </w:rPr>
              <w:t>Reflexes</w:t>
            </w:r>
          </w:p>
        </w:tc>
        <w:tc>
          <w:tcPr>
            <w:tcW w:w="2745" w:type="dxa"/>
          </w:tcPr>
          <w:p w14:paraId="5C1673E8" w14:textId="77777777" w:rsidR="00D72CA1" w:rsidRDefault="00D72CA1" w:rsidP="00D72CA1">
            <w:pPr>
              <w:rPr>
                <w:b/>
              </w:rPr>
            </w:pPr>
          </w:p>
        </w:tc>
        <w:tc>
          <w:tcPr>
            <w:tcW w:w="2746" w:type="dxa"/>
          </w:tcPr>
          <w:p w14:paraId="646964D2" w14:textId="77777777" w:rsidR="00D72CA1" w:rsidRDefault="00D72CA1" w:rsidP="00D72CA1">
            <w:pPr>
              <w:rPr>
                <w:b/>
              </w:rPr>
            </w:pPr>
          </w:p>
        </w:tc>
        <w:tc>
          <w:tcPr>
            <w:tcW w:w="2746" w:type="dxa"/>
          </w:tcPr>
          <w:p w14:paraId="3A4DA874" w14:textId="77777777" w:rsidR="00D72CA1" w:rsidRDefault="00D72CA1" w:rsidP="00D72CA1">
            <w:pPr>
              <w:rPr>
                <w:b/>
              </w:rPr>
            </w:pPr>
          </w:p>
        </w:tc>
      </w:tr>
      <w:tr w:rsidR="00D72CA1" w14:paraId="770B6D42" w14:textId="77777777" w:rsidTr="00D72CA1">
        <w:tc>
          <w:tcPr>
            <w:tcW w:w="2745" w:type="dxa"/>
          </w:tcPr>
          <w:p w14:paraId="62982C65" w14:textId="77777777" w:rsidR="00D72CA1" w:rsidRDefault="00D72CA1" w:rsidP="00D72CA1">
            <w:pPr>
              <w:rPr>
                <w:b/>
              </w:rPr>
            </w:pPr>
            <w:r>
              <w:rPr>
                <w:b/>
              </w:rPr>
              <w:t>Mental Status</w:t>
            </w:r>
          </w:p>
        </w:tc>
        <w:tc>
          <w:tcPr>
            <w:tcW w:w="2745" w:type="dxa"/>
          </w:tcPr>
          <w:p w14:paraId="02EBF889" w14:textId="77777777" w:rsidR="00D72CA1" w:rsidRDefault="00D72CA1" w:rsidP="00D72CA1">
            <w:pPr>
              <w:rPr>
                <w:b/>
              </w:rPr>
            </w:pPr>
          </w:p>
        </w:tc>
        <w:tc>
          <w:tcPr>
            <w:tcW w:w="2746" w:type="dxa"/>
          </w:tcPr>
          <w:p w14:paraId="31AA4B14" w14:textId="77777777" w:rsidR="00D72CA1" w:rsidRDefault="00D72CA1" w:rsidP="00D72CA1">
            <w:pPr>
              <w:rPr>
                <w:b/>
              </w:rPr>
            </w:pPr>
          </w:p>
        </w:tc>
        <w:tc>
          <w:tcPr>
            <w:tcW w:w="2746" w:type="dxa"/>
          </w:tcPr>
          <w:p w14:paraId="6D0F17A8" w14:textId="77777777" w:rsidR="00D72CA1" w:rsidRDefault="00D72CA1" w:rsidP="00D72CA1">
            <w:pPr>
              <w:rPr>
                <w:b/>
              </w:rPr>
            </w:pPr>
          </w:p>
        </w:tc>
      </w:tr>
    </w:tbl>
    <w:p w14:paraId="0C6B661B" w14:textId="77777777" w:rsidR="00D72CA1" w:rsidRDefault="00D72CA1" w:rsidP="00D72CA1">
      <w:pPr>
        <w:rPr>
          <w:b/>
        </w:rPr>
      </w:pPr>
    </w:p>
    <w:p w14:paraId="0818DA4A" w14:textId="03B5A09A" w:rsidR="00682679" w:rsidRDefault="00682679" w:rsidP="00D72CA1">
      <w:pPr>
        <w:rPr>
          <w:b/>
        </w:rPr>
      </w:pPr>
    </w:p>
    <w:p w14:paraId="55BE5D55" w14:textId="77777777" w:rsidR="00C944C7" w:rsidRDefault="00C944C7" w:rsidP="00D72CA1">
      <w:pPr>
        <w:rPr>
          <w:b/>
        </w:rPr>
      </w:pPr>
    </w:p>
    <w:p w14:paraId="030F7B85" w14:textId="7C4D124A" w:rsidR="00C944C7" w:rsidRDefault="00C944C7" w:rsidP="00D72CA1">
      <w:r>
        <w:t>ii) List three (3) potential complications of severe serotonin syndrome (3 marks)</w:t>
      </w:r>
    </w:p>
    <w:p w14:paraId="5863780C" w14:textId="77777777" w:rsidR="00CF788F" w:rsidRDefault="00CF788F" w:rsidP="00D72CA1"/>
    <w:p w14:paraId="2F5F8F58" w14:textId="77777777" w:rsidR="00C84BE4" w:rsidRDefault="00C84BE4" w:rsidP="00C84BE4">
      <w:r>
        <w:t>__________________________________________________________________________________________</w:t>
      </w:r>
    </w:p>
    <w:p w14:paraId="000AE8E2" w14:textId="77777777" w:rsidR="00C84BE4" w:rsidRDefault="00C84BE4" w:rsidP="00C84BE4">
      <w:r>
        <w:t>__________________________________________________________________________________________</w:t>
      </w:r>
    </w:p>
    <w:p w14:paraId="3D94C546" w14:textId="77777777" w:rsidR="00C84BE4" w:rsidRDefault="00C84BE4" w:rsidP="00C84BE4">
      <w:r>
        <w:t>__________________________________________________________________________________________</w:t>
      </w:r>
    </w:p>
    <w:p w14:paraId="1D4F5D02" w14:textId="77777777" w:rsidR="00C84BE4" w:rsidRDefault="00C84BE4" w:rsidP="00C84BE4"/>
    <w:p w14:paraId="08AFC7A2" w14:textId="056A3B00" w:rsidR="00C84BE4" w:rsidRDefault="00C84BE4" w:rsidP="00C84BE4">
      <w:r>
        <w:t xml:space="preserve">iii) List one drug to treat each of the </w:t>
      </w:r>
      <w:proofErr w:type="spellStart"/>
      <w:r>
        <w:t>toxidromes</w:t>
      </w:r>
      <w:proofErr w:type="spellEnd"/>
      <w:r>
        <w:t xml:space="preserve"> mentioned in the table in part </w:t>
      </w:r>
      <w:proofErr w:type="spellStart"/>
      <w:r>
        <w:t>i</w:t>
      </w:r>
      <w:proofErr w:type="spellEnd"/>
      <w:r>
        <w:t>)</w:t>
      </w:r>
    </w:p>
    <w:p w14:paraId="5A8A4447" w14:textId="77777777" w:rsidR="00C84BE4" w:rsidRDefault="00C84BE4" w:rsidP="00C84BE4"/>
    <w:p w14:paraId="0719D368" w14:textId="77777777" w:rsidR="00C84BE4" w:rsidRDefault="00C84BE4" w:rsidP="00C84BE4">
      <w:r>
        <w:t>__________________________________________________________________________________________</w:t>
      </w:r>
    </w:p>
    <w:p w14:paraId="04CFED1D" w14:textId="77777777" w:rsidR="00C84BE4" w:rsidRDefault="00C84BE4" w:rsidP="00C84BE4">
      <w:r>
        <w:t>__________________________________________________________________________________________</w:t>
      </w:r>
    </w:p>
    <w:p w14:paraId="37C82B15" w14:textId="77777777" w:rsidR="00C84BE4" w:rsidRDefault="00C84BE4" w:rsidP="00C84BE4">
      <w:r>
        <w:t>__________________________________________________________________________________________</w:t>
      </w:r>
    </w:p>
    <w:p w14:paraId="5766355B" w14:textId="77777777" w:rsidR="00C84BE4" w:rsidRDefault="00C84BE4" w:rsidP="00C84BE4"/>
    <w:p w14:paraId="30926434" w14:textId="77777777" w:rsidR="00C84BE4" w:rsidRDefault="00C84BE4">
      <w:pPr>
        <w:rPr>
          <w:b/>
          <w:u w:val="single"/>
        </w:rPr>
      </w:pPr>
      <w:r>
        <w:rPr>
          <w:b/>
          <w:u w:val="single"/>
        </w:rPr>
        <w:br w:type="page"/>
      </w:r>
    </w:p>
    <w:p w14:paraId="7443CC83" w14:textId="0EBE2B5E" w:rsidR="00C944C7" w:rsidRDefault="00C944C7" w:rsidP="00D72CA1">
      <w:pPr>
        <w:rPr>
          <w:b/>
          <w:u w:val="single"/>
        </w:rPr>
      </w:pPr>
      <w:r>
        <w:rPr>
          <w:b/>
          <w:u w:val="single"/>
        </w:rPr>
        <w:t>Question 4</w:t>
      </w:r>
    </w:p>
    <w:p w14:paraId="6809A4FD" w14:textId="77777777" w:rsidR="00C944C7" w:rsidRDefault="00C944C7" w:rsidP="00D72CA1">
      <w:pPr>
        <w:rPr>
          <w:b/>
          <w:u w:val="single"/>
        </w:rPr>
      </w:pPr>
    </w:p>
    <w:p w14:paraId="33038674" w14:textId="6677796C" w:rsidR="00C944C7" w:rsidRDefault="00C944C7" w:rsidP="00D72CA1">
      <w:pPr>
        <w:rPr>
          <w:b/>
        </w:rPr>
      </w:pPr>
      <w:r>
        <w:rPr>
          <w:b/>
        </w:rPr>
        <w:t>A 21 year old man with a recent diagnosis of schizophrenia presents with a behavioural disturbance. He has been found wrapped in tin foil lying in a neighbours shed. He is agitated in the triage area where there are several children waiting to be seen.</w:t>
      </w:r>
      <w:r w:rsidR="00F211B6">
        <w:rPr>
          <w:b/>
        </w:rPr>
        <w:t xml:space="preserve">  Verbal de-escalation has failed and he is refusing to come to the psychiatric assessment room or take any oral medications.</w:t>
      </w:r>
    </w:p>
    <w:p w14:paraId="033122A0" w14:textId="77777777" w:rsidR="00C944C7" w:rsidRDefault="00C944C7" w:rsidP="00D72CA1">
      <w:pPr>
        <w:rPr>
          <w:b/>
        </w:rPr>
      </w:pPr>
    </w:p>
    <w:p w14:paraId="0C880B01" w14:textId="7B015041" w:rsidR="00C944C7" w:rsidRDefault="00C944C7" w:rsidP="00D72CA1">
      <w:proofErr w:type="spellStart"/>
      <w:r>
        <w:t>i</w:t>
      </w:r>
      <w:proofErr w:type="spellEnd"/>
      <w:r>
        <w:t>) For each facet of the mental state ex</w:t>
      </w:r>
      <w:r w:rsidR="00027F13">
        <w:t xml:space="preserve">am in the table below, give </w:t>
      </w:r>
      <w:r w:rsidR="00F211B6">
        <w:t>one (</w:t>
      </w:r>
      <w:r w:rsidR="00027F13">
        <w:t>1</w:t>
      </w:r>
      <w:r w:rsidR="00F211B6">
        <w:t>)</w:t>
      </w:r>
      <w:r w:rsidR="00027F13">
        <w:t xml:space="preserve"> finding that could suggest</w:t>
      </w:r>
      <w:r>
        <w:t xml:space="preserve"> acute psychosis in the context of a known schizophrenic patient.</w:t>
      </w:r>
      <w:r w:rsidR="00CF788F">
        <w:t xml:space="preserve"> (7 marks)</w:t>
      </w:r>
    </w:p>
    <w:p w14:paraId="1718D696" w14:textId="77777777" w:rsidR="00C944C7" w:rsidRDefault="00C944C7" w:rsidP="00D72CA1"/>
    <w:tbl>
      <w:tblPr>
        <w:tblStyle w:val="TableGrid"/>
        <w:tblW w:w="0" w:type="auto"/>
        <w:tblLook w:val="04A0" w:firstRow="1" w:lastRow="0" w:firstColumn="1" w:lastColumn="0" w:noHBand="0" w:noVBand="1"/>
      </w:tblPr>
      <w:tblGrid>
        <w:gridCol w:w="5491"/>
        <w:gridCol w:w="5491"/>
      </w:tblGrid>
      <w:tr w:rsidR="00027F13" w:rsidRPr="00027F13" w14:paraId="35AC93DF" w14:textId="77777777" w:rsidTr="00027F13">
        <w:tc>
          <w:tcPr>
            <w:tcW w:w="5491" w:type="dxa"/>
          </w:tcPr>
          <w:p w14:paraId="58572988" w14:textId="77777777" w:rsidR="00027F13" w:rsidRPr="00027F13" w:rsidRDefault="00027F13" w:rsidP="00027F13">
            <w:pPr>
              <w:rPr>
                <w:b/>
              </w:rPr>
            </w:pPr>
            <w:r w:rsidRPr="00027F13">
              <w:rPr>
                <w:b/>
              </w:rPr>
              <w:t>Mental State Exam Category</w:t>
            </w:r>
          </w:p>
        </w:tc>
        <w:tc>
          <w:tcPr>
            <w:tcW w:w="5491" w:type="dxa"/>
          </w:tcPr>
          <w:p w14:paraId="22E13B4C" w14:textId="77777777" w:rsidR="00027F13" w:rsidRPr="00027F13" w:rsidRDefault="00027F13" w:rsidP="00027F13">
            <w:pPr>
              <w:rPr>
                <w:b/>
              </w:rPr>
            </w:pPr>
            <w:r w:rsidRPr="00027F13">
              <w:rPr>
                <w:b/>
              </w:rPr>
              <w:t>Findings</w:t>
            </w:r>
          </w:p>
        </w:tc>
      </w:tr>
      <w:tr w:rsidR="00027F13" w14:paraId="1648AF57" w14:textId="77777777" w:rsidTr="00027F13">
        <w:tc>
          <w:tcPr>
            <w:tcW w:w="5491" w:type="dxa"/>
          </w:tcPr>
          <w:p w14:paraId="38B1B3DE" w14:textId="3AC23D45" w:rsidR="00027F13" w:rsidRDefault="00027F13" w:rsidP="00027F13">
            <w:r>
              <w:t>Appearance</w:t>
            </w:r>
          </w:p>
        </w:tc>
        <w:tc>
          <w:tcPr>
            <w:tcW w:w="5491" w:type="dxa"/>
          </w:tcPr>
          <w:p w14:paraId="144E2E08" w14:textId="77777777" w:rsidR="00027F13" w:rsidRDefault="00027F13" w:rsidP="00027F13"/>
        </w:tc>
      </w:tr>
      <w:tr w:rsidR="00027F13" w14:paraId="3EF61CF7" w14:textId="77777777" w:rsidTr="00027F13">
        <w:tc>
          <w:tcPr>
            <w:tcW w:w="5491" w:type="dxa"/>
          </w:tcPr>
          <w:p w14:paraId="7D7B6C8D" w14:textId="1A543119" w:rsidR="00027F13" w:rsidRDefault="00027F13" w:rsidP="00027F13">
            <w:r>
              <w:t>Behaviour</w:t>
            </w:r>
          </w:p>
        </w:tc>
        <w:tc>
          <w:tcPr>
            <w:tcW w:w="5491" w:type="dxa"/>
          </w:tcPr>
          <w:p w14:paraId="03005629" w14:textId="77777777" w:rsidR="00027F13" w:rsidRDefault="00027F13" w:rsidP="00027F13"/>
        </w:tc>
      </w:tr>
      <w:tr w:rsidR="00027F13" w14:paraId="5C70ED99" w14:textId="77777777" w:rsidTr="00027F13">
        <w:tc>
          <w:tcPr>
            <w:tcW w:w="5491" w:type="dxa"/>
          </w:tcPr>
          <w:p w14:paraId="02C200CF" w14:textId="523E49F5" w:rsidR="00027F13" w:rsidRDefault="00027F13" w:rsidP="00027F13">
            <w:r>
              <w:t>Mood</w:t>
            </w:r>
          </w:p>
        </w:tc>
        <w:tc>
          <w:tcPr>
            <w:tcW w:w="5491" w:type="dxa"/>
          </w:tcPr>
          <w:p w14:paraId="67A5BDD8" w14:textId="77777777" w:rsidR="00027F13" w:rsidRDefault="00027F13" w:rsidP="00027F13"/>
        </w:tc>
      </w:tr>
      <w:tr w:rsidR="00027F13" w14:paraId="17D8B7D5" w14:textId="77777777" w:rsidTr="00027F13">
        <w:tc>
          <w:tcPr>
            <w:tcW w:w="5491" w:type="dxa"/>
          </w:tcPr>
          <w:p w14:paraId="7357E729" w14:textId="3AA82A60" w:rsidR="00027F13" w:rsidRDefault="00027F13" w:rsidP="00027F13">
            <w:r>
              <w:t>Perceptions</w:t>
            </w:r>
          </w:p>
        </w:tc>
        <w:tc>
          <w:tcPr>
            <w:tcW w:w="5491" w:type="dxa"/>
          </w:tcPr>
          <w:p w14:paraId="0E4C1545" w14:textId="77777777" w:rsidR="00027F13" w:rsidRDefault="00027F13" w:rsidP="00027F13"/>
        </w:tc>
      </w:tr>
      <w:tr w:rsidR="00027F13" w14:paraId="17E18EA5" w14:textId="77777777" w:rsidTr="00027F13">
        <w:tc>
          <w:tcPr>
            <w:tcW w:w="5491" w:type="dxa"/>
          </w:tcPr>
          <w:p w14:paraId="70112FF5" w14:textId="606E6DB4" w:rsidR="00027F13" w:rsidRDefault="00027F13" w:rsidP="00027F13">
            <w:r>
              <w:t xml:space="preserve">Thought </w:t>
            </w:r>
          </w:p>
        </w:tc>
        <w:tc>
          <w:tcPr>
            <w:tcW w:w="5491" w:type="dxa"/>
          </w:tcPr>
          <w:p w14:paraId="5E69B214" w14:textId="77777777" w:rsidR="00027F13" w:rsidRDefault="00027F13" w:rsidP="00027F13"/>
        </w:tc>
      </w:tr>
      <w:tr w:rsidR="00027F13" w14:paraId="4B2B225A" w14:textId="77777777" w:rsidTr="00027F13">
        <w:tc>
          <w:tcPr>
            <w:tcW w:w="5491" w:type="dxa"/>
          </w:tcPr>
          <w:p w14:paraId="432A2090" w14:textId="07738183" w:rsidR="00027F13" w:rsidRDefault="00027F13" w:rsidP="00027F13">
            <w:proofErr w:type="spellStart"/>
            <w:r>
              <w:t>Congnition</w:t>
            </w:r>
            <w:proofErr w:type="spellEnd"/>
            <w:r>
              <w:t xml:space="preserve"> </w:t>
            </w:r>
          </w:p>
        </w:tc>
        <w:tc>
          <w:tcPr>
            <w:tcW w:w="5491" w:type="dxa"/>
          </w:tcPr>
          <w:p w14:paraId="42301F3C" w14:textId="77777777" w:rsidR="00027F13" w:rsidRDefault="00027F13" w:rsidP="00027F13"/>
        </w:tc>
      </w:tr>
      <w:tr w:rsidR="00027F13" w14:paraId="51851EF2" w14:textId="77777777" w:rsidTr="00027F13">
        <w:tc>
          <w:tcPr>
            <w:tcW w:w="5491" w:type="dxa"/>
          </w:tcPr>
          <w:p w14:paraId="49466A6A" w14:textId="7B010613" w:rsidR="00027F13" w:rsidRDefault="00027F13" w:rsidP="00027F13">
            <w:r>
              <w:t>Insight</w:t>
            </w:r>
          </w:p>
        </w:tc>
        <w:tc>
          <w:tcPr>
            <w:tcW w:w="5491" w:type="dxa"/>
          </w:tcPr>
          <w:p w14:paraId="2D6D3488" w14:textId="77777777" w:rsidR="00027F13" w:rsidRDefault="00027F13" w:rsidP="00027F13"/>
        </w:tc>
      </w:tr>
    </w:tbl>
    <w:p w14:paraId="202F798F" w14:textId="77777777" w:rsidR="00027F13" w:rsidRDefault="00027F13" w:rsidP="00D72CA1"/>
    <w:p w14:paraId="537F13FA" w14:textId="77777777" w:rsidR="00027F13" w:rsidRDefault="00027F13" w:rsidP="00D72CA1"/>
    <w:p w14:paraId="24DDDCB5" w14:textId="5FF2A506" w:rsidR="00F211B6" w:rsidRDefault="00F211B6" w:rsidP="00D72CA1">
      <w:r>
        <w:t xml:space="preserve">ii) The patient requires chemical sedation for his own, and the safety of others. </w:t>
      </w:r>
      <w:r w:rsidR="004C0E77">
        <w:t>In the table below l</w:t>
      </w:r>
      <w:r>
        <w:t>ist</w:t>
      </w:r>
      <w:r w:rsidR="00CF788F">
        <w:t xml:space="preserve"> six</w:t>
      </w:r>
      <w:r>
        <w:t xml:space="preserve"> </w:t>
      </w:r>
      <w:r w:rsidR="00CF788F">
        <w:t>(</w:t>
      </w:r>
      <w:r w:rsidR="004C0E77">
        <w:t>6</w:t>
      </w:r>
      <w:r w:rsidR="00CF788F">
        <w:t>)</w:t>
      </w:r>
      <w:r w:rsidR="004C0E77">
        <w:t xml:space="preserve"> measures you will take to increase the safety of this procedure, giving details for each</w:t>
      </w:r>
      <w:r w:rsidR="00CF788F">
        <w:t xml:space="preserve"> (12 marks)</w:t>
      </w:r>
    </w:p>
    <w:p w14:paraId="3DE7F803" w14:textId="77777777" w:rsidR="00F211B6" w:rsidRDefault="00F211B6" w:rsidP="00D72CA1"/>
    <w:tbl>
      <w:tblPr>
        <w:tblStyle w:val="TableGrid"/>
        <w:tblW w:w="0" w:type="auto"/>
        <w:tblLook w:val="04A0" w:firstRow="1" w:lastRow="0" w:firstColumn="1" w:lastColumn="0" w:noHBand="0" w:noVBand="1"/>
      </w:tblPr>
      <w:tblGrid>
        <w:gridCol w:w="5491"/>
        <w:gridCol w:w="5491"/>
      </w:tblGrid>
      <w:tr w:rsidR="004C0E77" w:rsidRPr="0032590A" w14:paraId="4E86C482" w14:textId="77777777" w:rsidTr="004C0E77">
        <w:tc>
          <w:tcPr>
            <w:tcW w:w="5491" w:type="dxa"/>
          </w:tcPr>
          <w:p w14:paraId="3C3228D7" w14:textId="1821102D" w:rsidR="004C0E77" w:rsidRPr="0032590A" w:rsidRDefault="004C0E77" w:rsidP="00D72CA1">
            <w:pPr>
              <w:rPr>
                <w:b/>
              </w:rPr>
            </w:pPr>
            <w:r w:rsidRPr="0032590A">
              <w:rPr>
                <w:b/>
              </w:rPr>
              <w:t>Safety Measure</w:t>
            </w:r>
            <w:r w:rsidR="0041633E">
              <w:rPr>
                <w:b/>
              </w:rPr>
              <w:t xml:space="preserve"> (6 marks)</w:t>
            </w:r>
          </w:p>
        </w:tc>
        <w:tc>
          <w:tcPr>
            <w:tcW w:w="5491" w:type="dxa"/>
          </w:tcPr>
          <w:p w14:paraId="6B559D77" w14:textId="47764917" w:rsidR="004C0E77" w:rsidRPr="0032590A" w:rsidRDefault="004C0E77" w:rsidP="00D72CA1">
            <w:pPr>
              <w:rPr>
                <w:b/>
              </w:rPr>
            </w:pPr>
            <w:r w:rsidRPr="0032590A">
              <w:rPr>
                <w:b/>
              </w:rPr>
              <w:t>Details</w:t>
            </w:r>
            <w:r w:rsidR="0041633E">
              <w:rPr>
                <w:b/>
              </w:rPr>
              <w:t xml:space="preserve"> (6 marks)</w:t>
            </w:r>
          </w:p>
        </w:tc>
      </w:tr>
      <w:tr w:rsidR="004C0E77" w14:paraId="3F354F81" w14:textId="77777777" w:rsidTr="004C0E77">
        <w:tc>
          <w:tcPr>
            <w:tcW w:w="5491" w:type="dxa"/>
          </w:tcPr>
          <w:p w14:paraId="232D86D2" w14:textId="77777777" w:rsidR="004C0E77" w:rsidRDefault="004C0E77" w:rsidP="00D72CA1"/>
        </w:tc>
        <w:tc>
          <w:tcPr>
            <w:tcW w:w="5491" w:type="dxa"/>
          </w:tcPr>
          <w:p w14:paraId="2499E6BB" w14:textId="77777777" w:rsidR="004C0E77" w:rsidRDefault="004C0E77" w:rsidP="00D72CA1"/>
        </w:tc>
      </w:tr>
      <w:tr w:rsidR="004C0E77" w14:paraId="5DBE7EA0" w14:textId="77777777" w:rsidTr="004C0E77">
        <w:tc>
          <w:tcPr>
            <w:tcW w:w="5491" w:type="dxa"/>
          </w:tcPr>
          <w:p w14:paraId="7B37CAD9" w14:textId="77777777" w:rsidR="004C0E77" w:rsidRDefault="004C0E77" w:rsidP="00D72CA1"/>
        </w:tc>
        <w:tc>
          <w:tcPr>
            <w:tcW w:w="5491" w:type="dxa"/>
          </w:tcPr>
          <w:p w14:paraId="266DCF82" w14:textId="77777777" w:rsidR="004C0E77" w:rsidRDefault="004C0E77" w:rsidP="00D72CA1"/>
        </w:tc>
      </w:tr>
      <w:tr w:rsidR="004C0E77" w14:paraId="57A6B275" w14:textId="77777777" w:rsidTr="004C0E77">
        <w:tc>
          <w:tcPr>
            <w:tcW w:w="5491" w:type="dxa"/>
          </w:tcPr>
          <w:p w14:paraId="700C9624" w14:textId="77777777" w:rsidR="004C0E77" w:rsidRDefault="004C0E77" w:rsidP="00D72CA1"/>
        </w:tc>
        <w:tc>
          <w:tcPr>
            <w:tcW w:w="5491" w:type="dxa"/>
          </w:tcPr>
          <w:p w14:paraId="2DE8D100" w14:textId="77777777" w:rsidR="004C0E77" w:rsidRDefault="004C0E77" w:rsidP="00D72CA1"/>
        </w:tc>
      </w:tr>
      <w:tr w:rsidR="004C0E77" w14:paraId="4DE6DEA5" w14:textId="77777777" w:rsidTr="004C0E77">
        <w:tc>
          <w:tcPr>
            <w:tcW w:w="5491" w:type="dxa"/>
          </w:tcPr>
          <w:p w14:paraId="31191AF5" w14:textId="77777777" w:rsidR="004C0E77" w:rsidRDefault="004C0E77" w:rsidP="00D72CA1"/>
        </w:tc>
        <w:tc>
          <w:tcPr>
            <w:tcW w:w="5491" w:type="dxa"/>
          </w:tcPr>
          <w:p w14:paraId="2B2BE46C" w14:textId="77777777" w:rsidR="004C0E77" w:rsidRDefault="004C0E77" w:rsidP="00D72CA1"/>
        </w:tc>
      </w:tr>
      <w:tr w:rsidR="004C0E77" w14:paraId="1851F93B" w14:textId="77777777" w:rsidTr="004C0E77">
        <w:tc>
          <w:tcPr>
            <w:tcW w:w="5491" w:type="dxa"/>
          </w:tcPr>
          <w:p w14:paraId="2CF850DC" w14:textId="77777777" w:rsidR="004C0E77" w:rsidRDefault="004C0E77" w:rsidP="00D72CA1"/>
        </w:tc>
        <w:tc>
          <w:tcPr>
            <w:tcW w:w="5491" w:type="dxa"/>
          </w:tcPr>
          <w:p w14:paraId="4D42D77F" w14:textId="77777777" w:rsidR="004C0E77" w:rsidRDefault="004C0E77" w:rsidP="00D72CA1"/>
        </w:tc>
      </w:tr>
      <w:tr w:rsidR="004C0E77" w14:paraId="7290D258" w14:textId="77777777" w:rsidTr="004C0E77">
        <w:tc>
          <w:tcPr>
            <w:tcW w:w="5491" w:type="dxa"/>
          </w:tcPr>
          <w:p w14:paraId="1BD31AF6" w14:textId="77777777" w:rsidR="004C0E77" w:rsidRDefault="004C0E77" w:rsidP="00D72CA1"/>
        </w:tc>
        <w:tc>
          <w:tcPr>
            <w:tcW w:w="5491" w:type="dxa"/>
          </w:tcPr>
          <w:p w14:paraId="0CBE10A2" w14:textId="77777777" w:rsidR="004C0E77" w:rsidRDefault="004C0E77" w:rsidP="00D72CA1"/>
        </w:tc>
      </w:tr>
    </w:tbl>
    <w:p w14:paraId="0E5DA5AF" w14:textId="77777777" w:rsidR="004C0E77" w:rsidRDefault="004C0E77" w:rsidP="00D72CA1"/>
    <w:p w14:paraId="39A9DDAD" w14:textId="77777777" w:rsidR="004C0E77" w:rsidRDefault="004C0E77" w:rsidP="00D72CA1"/>
    <w:p w14:paraId="0E90EC3E" w14:textId="0A868C58" w:rsidR="00F211B6" w:rsidRDefault="00F211B6" w:rsidP="00D72CA1"/>
    <w:p w14:paraId="552C6AF3" w14:textId="77777777" w:rsidR="00C84BE4" w:rsidRDefault="00C84BE4">
      <w:pPr>
        <w:rPr>
          <w:b/>
          <w:u w:val="single"/>
        </w:rPr>
      </w:pPr>
      <w:r>
        <w:rPr>
          <w:b/>
          <w:u w:val="single"/>
        </w:rPr>
        <w:br w:type="page"/>
      </w:r>
    </w:p>
    <w:p w14:paraId="58C8C516" w14:textId="7B1AFB6C" w:rsidR="00F211B6" w:rsidRDefault="0032590A" w:rsidP="00D72CA1">
      <w:pPr>
        <w:rPr>
          <w:b/>
          <w:u w:val="single"/>
        </w:rPr>
      </w:pPr>
      <w:r>
        <w:rPr>
          <w:b/>
          <w:u w:val="single"/>
        </w:rPr>
        <w:t>Question 5</w:t>
      </w:r>
    </w:p>
    <w:p w14:paraId="10241553" w14:textId="77777777" w:rsidR="0032590A" w:rsidRDefault="0032590A" w:rsidP="00D72CA1">
      <w:pPr>
        <w:rPr>
          <w:b/>
        </w:rPr>
      </w:pPr>
    </w:p>
    <w:p w14:paraId="2CAC7F5D" w14:textId="3BD28A7F" w:rsidR="0032590A" w:rsidRDefault="0032590A" w:rsidP="00D72CA1">
      <w:pPr>
        <w:rPr>
          <w:b/>
        </w:rPr>
      </w:pPr>
      <w:r>
        <w:rPr>
          <w:b/>
        </w:rPr>
        <w:t xml:space="preserve">A </w:t>
      </w:r>
      <w:r w:rsidR="00D64C85">
        <w:rPr>
          <w:b/>
        </w:rPr>
        <w:t>72 year old man</w:t>
      </w:r>
      <w:r>
        <w:rPr>
          <w:b/>
        </w:rPr>
        <w:t xml:space="preserve"> is brought in by </w:t>
      </w:r>
      <w:r w:rsidR="00D64C85">
        <w:rPr>
          <w:b/>
        </w:rPr>
        <w:t>police after his neighbours found him</w:t>
      </w:r>
      <w:r w:rsidR="00B560BA">
        <w:rPr>
          <w:b/>
        </w:rPr>
        <w:t xml:space="preserve"> intoxicated</w:t>
      </w:r>
      <w:r w:rsidR="00D64C85">
        <w:rPr>
          <w:b/>
        </w:rPr>
        <w:t xml:space="preserve"> in a barn with a gun. </w:t>
      </w:r>
      <w:r w:rsidR="00F90F4B">
        <w:rPr>
          <w:b/>
        </w:rPr>
        <w:t>He has longstanding untreated depression.</w:t>
      </w:r>
    </w:p>
    <w:p w14:paraId="6A5F2CD2" w14:textId="77777777" w:rsidR="00D64C85" w:rsidRDefault="00D64C85" w:rsidP="00D72CA1">
      <w:pPr>
        <w:rPr>
          <w:b/>
        </w:rPr>
      </w:pPr>
    </w:p>
    <w:p w14:paraId="4ED5ABE3" w14:textId="4D781EB1" w:rsidR="00D64C85" w:rsidRDefault="00D64C85" w:rsidP="00D72CA1">
      <w:proofErr w:type="spellStart"/>
      <w:r w:rsidRPr="00D64C85">
        <w:t>i</w:t>
      </w:r>
      <w:proofErr w:type="spellEnd"/>
      <w:r w:rsidRPr="00D64C85">
        <w:t>) List five (5) major risk factors for suicidal behaviour</w:t>
      </w:r>
      <w:r w:rsidR="00F90F4B">
        <w:t xml:space="preserve"> in the elderly</w:t>
      </w:r>
      <w:r>
        <w:t xml:space="preserve"> that you will explore in your assessment of this man</w:t>
      </w:r>
      <w:r w:rsidRPr="00D64C85">
        <w:t xml:space="preserve"> (5 marks)</w:t>
      </w:r>
    </w:p>
    <w:p w14:paraId="143E4851" w14:textId="77777777" w:rsidR="00F90F4B" w:rsidRDefault="00F90F4B" w:rsidP="00D72CA1"/>
    <w:p w14:paraId="446221F0" w14:textId="77777777" w:rsidR="0041633E" w:rsidRDefault="0041633E" w:rsidP="0041633E">
      <w:r>
        <w:t>__________________________________________________________________________________________</w:t>
      </w:r>
    </w:p>
    <w:p w14:paraId="03BCC065" w14:textId="77777777" w:rsidR="0041633E" w:rsidRDefault="0041633E" w:rsidP="0041633E">
      <w:r>
        <w:t>__________________________________________________________________________________________</w:t>
      </w:r>
    </w:p>
    <w:p w14:paraId="7B2D8BC0" w14:textId="77777777" w:rsidR="0041633E" w:rsidRDefault="0041633E" w:rsidP="0041633E">
      <w:r>
        <w:t>__________________________________________________________________________________________</w:t>
      </w:r>
    </w:p>
    <w:p w14:paraId="1D573346" w14:textId="77777777" w:rsidR="0041633E" w:rsidRDefault="0041633E" w:rsidP="0041633E">
      <w:r>
        <w:t>__________________________________________________________________________________________</w:t>
      </w:r>
    </w:p>
    <w:p w14:paraId="3556B4E9" w14:textId="77777777" w:rsidR="0041633E" w:rsidRDefault="0041633E" w:rsidP="0041633E">
      <w:r>
        <w:t>__________________________________________________________________________________________</w:t>
      </w:r>
    </w:p>
    <w:p w14:paraId="5A671620" w14:textId="77777777" w:rsidR="0041633E" w:rsidRDefault="0041633E" w:rsidP="0041633E"/>
    <w:p w14:paraId="1552EEF9" w14:textId="77777777" w:rsidR="00B560BA" w:rsidRDefault="00B560BA" w:rsidP="00D72CA1"/>
    <w:p w14:paraId="7FABDB40" w14:textId="77777777" w:rsidR="00D64C85" w:rsidRDefault="00D64C85" w:rsidP="00D72CA1"/>
    <w:p w14:paraId="3A8F63C3" w14:textId="4EBA3703" w:rsidR="00D64C85" w:rsidRDefault="00D64C85" w:rsidP="00D72CA1">
      <w:r>
        <w:t>ii) The man claims that he feels better and wants to go home, you are concerned that he requires assessment under the mental health act. List the</w:t>
      </w:r>
      <w:r w:rsidR="00F90F4B">
        <w:t xml:space="preserve"> four (4)</w:t>
      </w:r>
      <w:r>
        <w:t xml:space="preserve"> </w:t>
      </w:r>
      <w:r w:rsidR="00453FEF">
        <w:t>criteria he must meet to be legally involuntarily detained</w:t>
      </w:r>
      <w:r w:rsidR="00F90F4B">
        <w:t xml:space="preserve"> on the grounds of mental illness (4 marks)</w:t>
      </w:r>
    </w:p>
    <w:p w14:paraId="641A2D5C" w14:textId="77777777" w:rsidR="00453FEF" w:rsidRDefault="00453FEF" w:rsidP="00D72CA1"/>
    <w:p w14:paraId="3FC8AE67" w14:textId="77777777" w:rsidR="0041633E" w:rsidRDefault="0041633E" w:rsidP="0041633E">
      <w:r>
        <w:t>__________________________________________________________________________________________</w:t>
      </w:r>
    </w:p>
    <w:p w14:paraId="10D78B06" w14:textId="77777777" w:rsidR="0041633E" w:rsidRDefault="0041633E" w:rsidP="0041633E">
      <w:r>
        <w:t>__________________________________________________________________________________________</w:t>
      </w:r>
    </w:p>
    <w:p w14:paraId="37FD2458" w14:textId="77777777" w:rsidR="0041633E" w:rsidRDefault="0041633E" w:rsidP="0041633E">
      <w:r>
        <w:t>__________________________________________________________________________________________</w:t>
      </w:r>
    </w:p>
    <w:p w14:paraId="05682288" w14:textId="77777777" w:rsidR="0041633E" w:rsidRDefault="0041633E" w:rsidP="0041633E">
      <w:r>
        <w:t>__________________________________________________________________________________________</w:t>
      </w:r>
    </w:p>
    <w:p w14:paraId="6C092AF8" w14:textId="0E7657C4" w:rsidR="00453FEF" w:rsidRDefault="00453FEF" w:rsidP="00D72CA1"/>
    <w:p w14:paraId="248444C5" w14:textId="77777777" w:rsidR="00F90F4B" w:rsidRDefault="00F90F4B" w:rsidP="00D72CA1"/>
    <w:p w14:paraId="014EF776" w14:textId="02254B87" w:rsidR="00F90F4B" w:rsidRDefault="00B560BA" w:rsidP="00D72CA1">
      <w:r>
        <w:t>iii) After an overnight stay in the Short Stay Unit, he is assessed by the mental health team</w:t>
      </w:r>
      <w:r w:rsidR="00E3286D">
        <w:t xml:space="preserve"> who feel his suicide risk is low</w:t>
      </w:r>
      <w:r>
        <w:t xml:space="preserve">. List five (5) </w:t>
      </w:r>
      <w:r w:rsidR="00E3286D">
        <w:t>factors that need to be considered in term of safe discharge planning for this man (5 marks)</w:t>
      </w:r>
    </w:p>
    <w:p w14:paraId="044B527B" w14:textId="77777777" w:rsidR="00E3286D" w:rsidRDefault="00E3286D" w:rsidP="00D72CA1"/>
    <w:p w14:paraId="5DE4456A" w14:textId="77777777" w:rsidR="0041633E" w:rsidRDefault="0041633E" w:rsidP="0041633E">
      <w:r>
        <w:t>__________________________________________________________________________________________</w:t>
      </w:r>
    </w:p>
    <w:p w14:paraId="1947EDF1" w14:textId="77777777" w:rsidR="0041633E" w:rsidRDefault="0041633E" w:rsidP="0041633E">
      <w:r>
        <w:t>__________________________________________________________________________________________</w:t>
      </w:r>
    </w:p>
    <w:p w14:paraId="778008BE" w14:textId="77777777" w:rsidR="0041633E" w:rsidRDefault="0041633E" w:rsidP="0041633E">
      <w:r>
        <w:t>__________________________________________________________________________________________</w:t>
      </w:r>
    </w:p>
    <w:p w14:paraId="05DC6B32" w14:textId="77777777" w:rsidR="0041633E" w:rsidRDefault="0041633E" w:rsidP="0041633E">
      <w:r>
        <w:t>__________________________________________________________________________________________</w:t>
      </w:r>
    </w:p>
    <w:p w14:paraId="74090E8A" w14:textId="77777777" w:rsidR="0041633E" w:rsidRDefault="0041633E" w:rsidP="0041633E">
      <w:r>
        <w:t>__________________________________________________________________________________________</w:t>
      </w:r>
    </w:p>
    <w:p w14:paraId="1A7FB8E0" w14:textId="77777777" w:rsidR="0041633E" w:rsidRDefault="0041633E" w:rsidP="0041633E"/>
    <w:p w14:paraId="0CE8364C" w14:textId="77777777" w:rsidR="00C84BE4" w:rsidRDefault="00C84BE4">
      <w:pPr>
        <w:rPr>
          <w:b/>
          <w:u w:val="single"/>
        </w:rPr>
      </w:pPr>
      <w:r>
        <w:rPr>
          <w:b/>
          <w:u w:val="single"/>
        </w:rPr>
        <w:br w:type="page"/>
      </w:r>
    </w:p>
    <w:p w14:paraId="58A7E4AA" w14:textId="240FCAEA" w:rsidR="00E3286D" w:rsidRDefault="00E3286D" w:rsidP="00D72CA1">
      <w:pPr>
        <w:rPr>
          <w:b/>
          <w:u w:val="single"/>
        </w:rPr>
      </w:pPr>
      <w:r>
        <w:rPr>
          <w:b/>
          <w:u w:val="single"/>
        </w:rPr>
        <w:t>Question 6</w:t>
      </w:r>
    </w:p>
    <w:p w14:paraId="3BFC3F80" w14:textId="77777777" w:rsidR="00E3286D" w:rsidRDefault="00E3286D" w:rsidP="00D72CA1">
      <w:pPr>
        <w:rPr>
          <w:b/>
        </w:rPr>
      </w:pPr>
    </w:p>
    <w:p w14:paraId="09F08C21" w14:textId="4E2B0E68" w:rsidR="00E3286D" w:rsidRDefault="004A3354" w:rsidP="00D72CA1">
      <w:pPr>
        <w:rPr>
          <w:b/>
        </w:rPr>
      </w:pPr>
      <w:r>
        <w:rPr>
          <w:b/>
        </w:rPr>
        <w:t>A 12</w:t>
      </w:r>
      <w:r w:rsidR="00E3286D">
        <w:rPr>
          <w:b/>
        </w:rPr>
        <w:t xml:space="preserve"> year old girl pres</w:t>
      </w:r>
      <w:r w:rsidR="00EE73AF">
        <w:rPr>
          <w:b/>
        </w:rPr>
        <w:t>ents with her school</w:t>
      </w:r>
      <w:r w:rsidR="0041633E">
        <w:rPr>
          <w:b/>
        </w:rPr>
        <w:t xml:space="preserve"> </w:t>
      </w:r>
      <w:r w:rsidR="00EE73AF">
        <w:rPr>
          <w:b/>
        </w:rPr>
        <w:t>friend</w:t>
      </w:r>
      <w:r w:rsidR="00E3286D">
        <w:rPr>
          <w:b/>
        </w:rPr>
        <w:t>. She has been cutting</w:t>
      </w:r>
      <w:r w:rsidR="00B5464D">
        <w:rPr>
          <w:b/>
        </w:rPr>
        <w:t xml:space="preserve"> her thighs with a razor blade and is covered in blood. </w:t>
      </w:r>
      <w:r w:rsidR="00E3286D">
        <w:rPr>
          <w:b/>
        </w:rPr>
        <w:t>She doesn’t want her parents to be called</w:t>
      </w:r>
      <w:r w:rsidR="001610C1">
        <w:rPr>
          <w:b/>
        </w:rPr>
        <w:t xml:space="preserve">. She </w:t>
      </w:r>
      <w:r w:rsidR="009A5BF6">
        <w:rPr>
          <w:b/>
        </w:rPr>
        <w:t>states that she hasn’t</w:t>
      </w:r>
      <w:r w:rsidR="001610C1">
        <w:rPr>
          <w:b/>
        </w:rPr>
        <w:t xml:space="preserve"> seen them for 2 weeks and “they won</w:t>
      </w:r>
      <w:r>
        <w:rPr>
          <w:b/>
        </w:rPr>
        <w:t>’</w:t>
      </w:r>
      <w:r w:rsidR="001610C1">
        <w:rPr>
          <w:b/>
        </w:rPr>
        <w:t>t care anyway”</w:t>
      </w:r>
      <w:r w:rsidR="00E3286D">
        <w:rPr>
          <w:b/>
        </w:rPr>
        <w:t>. She has multiple bruises and appears to have subtle jaundice.</w:t>
      </w:r>
      <w:r w:rsidR="00B5464D">
        <w:rPr>
          <w:b/>
        </w:rPr>
        <w:t xml:space="preserve"> She has a flat affect and won</w:t>
      </w:r>
      <w:r w:rsidR="001610C1">
        <w:rPr>
          <w:b/>
        </w:rPr>
        <w:t>’</w:t>
      </w:r>
      <w:r w:rsidR="00B5464D">
        <w:rPr>
          <w:b/>
        </w:rPr>
        <w:t>t make eye contact.</w:t>
      </w:r>
    </w:p>
    <w:p w14:paraId="486CF235" w14:textId="77777777" w:rsidR="00E3286D" w:rsidRDefault="00E3286D" w:rsidP="00D72CA1">
      <w:pPr>
        <w:rPr>
          <w:b/>
        </w:rPr>
      </w:pPr>
    </w:p>
    <w:p w14:paraId="0A0BBC84" w14:textId="4EB82D37" w:rsidR="00B5464D" w:rsidRDefault="00B5464D" w:rsidP="00D72CA1">
      <w:pPr>
        <w:rPr>
          <w:b/>
        </w:rPr>
      </w:pPr>
      <w:r>
        <w:rPr>
          <w:b/>
        </w:rPr>
        <w:t>P</w:t>
      </w:r>
      <w:r>
        <w:rPr>
          <w:b/>
        </w:rPr>
        <w:tab/>
        <w:t>120</w:t>
      </w:r>
    </w:p>
    <w:p w14:paraId="1B595FAD" w14:textId="6CB8299B" w:rsidR="00B5464D" w:rsidRDefault="00B5464D" w:rsidP="00D72CA1">
      <w:pPr>
        <w:rPr>
          <w:b/>
        </w:rPr>
      </w:pPr>
      <w:r>
        <w:rPr>
          <w:b/>
        </w:rPr>
        <w:t>BP</w:t>
      </w:r>
      <w:r>
        <w:rPr>
          <w:b/>
        </w:rPr>
        <w:tab/>
        <w:t>90/60</w:t>
      </w:r>
    </w:p>
    <w:p w14:paraId="0AAB67C2" w14:textId="41AE972B" w:rsidR="00B5464D" w:rsidRDefault="00B5464D" w:rsidP="00D72CA1">
      <w:pPr>
        <w:rPr>
          <w:b/>
        </w:rPr>
      </w:pPr>
      <w:proofErr w:type="spellStart"/>
      <w:r>
        <w:rPr>
          <w:b/>
        </w:rPr>
        <w:t>Sats</w:t>
      </w:r>
      <w:proofErr w:type="spellEnd"/>
      <w:r>
        <w:rPr>
          <w:b/>
        </w:rPr>
        <w:t xml:space="preserve"> </w:t>
      </w:r>
      <w:r>
        <w:rPr>
          <w:b/>
        </w:rPr>
        <w:tab/>
        <w:t>99%</w:t>
      </w:r>
    </w:p>
    <w:p w14:paraId="70211EFC" w14:textId="6D56DF9C" w:rsidR="00B5464D" w:rsidRDefault="00B5464D" w:rsidP="00D72CA1">
      <w:pPr>
        <w:rPr>
          <w:b/>
        </w:rPr>
      </w:pPr>
      <w:r>
        <w:rPr>
          <w:b/>
        </w:rPr>
        <w:t>T</w:t>
      </w:r>
      <w:r>
        <w:rPr>
          <w:b/>
        </w:rPr>
        <w:tab/>
        <w:t>37.2</w:t>
      </w:r>
    </w:p>
    <w:p w14:paraId="61EA1C91" w14:textId="5DD62B3A" w:rsidR="00B5464D" w:rsidRDefault="004A3354" w:rsidP="00D72CA1">
      <w:pPr>
        <w:rPr>
          <w:b/>
        </w:rPr>
      </w:pPr>
      <w:r>
        <w:rPr>
          <w:b/>
        </w:rPr>
        <w:t>RR</w:t>
      </w:r>
      <w:r>
        <w:rPr>
          <w:b/>
        </w:rPr>
        <w:tab/>
        <w:t>2</w:t>
      </w:r>
      <w:r w:rsidR="00B5464D">
        <w:rPr>
          <w:b/>
        </w:rPr>
        <w:t>4</w:t>
      </w:r>
    </w:p>
    <w:p w14:paraId="50A20938" w14:textId="77777777" w:rsidR="00EE73AF" w:rsidRDefault="00EE73AF" w:rsidP="00D72CA1">
      <w:pPr>
        <w:rPr>
          <w:b/>
        </w:rPr>
      </w:pPr>
    </w:p>
    <w:p w14:paraId="6DA36E20" w14:textId="351DEA0B" w:rsidR="00EE73AF" w:rsidRDefault="00EE73AF" w:rsidP="00D72CA1">
      <w:pPr>
        <w:rPr>
          <w:b/>
        </w:rPr>
      </w:pPr>
      <w:r>
        <w:rPr>
          <w:b/>
        </w:rPr>
        <w:tab/>
      </w:r>
    </w:p>
    <w:p w14:paraId="7F4BD5E3" w14:textId="77777777" w:rsidR="00B5464D" w:rsidRDefault="00B5464D" w:rsidP="00D72CA1">
      <w:pPr>
        <w:rPr>
          <w:b/>
        </w:rPr>
      </w:pPr>
    </w:p>
    <w:p w14:paraId="03A3743F" w14:textId="5CFCCA97" w:rsidR="00B5464D" w:rsidRDefault="00B5464D" w:rsidP="00D72CA1">
      <w:proofErr w:type="spellStart"/>
      <w:r>
        <w:t>i</w:t>
      </w:r>
      <w:proofErr w:type="spellEnd"/>
      <w:r>
        <w:t xml:space="preserve">) List the 4 (four) </w:t>
      </w:r>
      <w:r w:rsidR="001610C1">
        <w:t xml:space="preserve">broad </w:t>
      </w:r>
      <w:r>
        <w:t xml:space="preserve">priority issues that you need to </w:t>
      </w:r>
      <w:r w:rsidR="009A5BF6">
        <w:t>address</w:t>
      </w:r>
      <w:r>
        <w:t xml:space="preserve"> (4 marks)</w:t>
      </w:r>
    </w:p>
    <w:p w14:paraId="7ECD04FF" w14:textId="77777777" w:rsidR="0041633E" w:rsidRDefault="0041633E" w:rsidP="0041633E"/>
    <w:p w14:paraId="30E41CDA" w14:textId="77777777" w:rsidR="0041633E" w:rsidRDefault="0041633E" w:rsidP="0041633E">
      <w:r>
        <w:t>__________________________________________________________________________________________</w:t>
      </w:r>
    </w:p>
    <w:p w14:paraId="3A33A8DE" w14:textId="77777777" w:rsidR="0041633E" w:rsidRDefault="0041633E" w:rsidP="0041633E">
      <w:r>
        <w:t>__________________________________________________________________________________________</w:t>
      </w:r>
    </w:p>
    <w:p w14:paraId="6AE22609" w14:textId="77777777" w:rsidR="0041633E" w:rsidRDefault="0041633E" w:rsidP="0041633E">
      <w:r>
        <w:t>__________________________________________________________________________________________</w:t>
      </w:r>
    </w:p>
    <w:p w14:paraId="00DA1BDD" w14:textId="77777777" w:rsidR="0041633E" w:rsidRDefault="0041633E" w:rsidP="0041633E">
      <w:r>
        <w:t>__________________________________________________________________________________________</w:t>
      </w:r>
    </w:p>
    <w:p w14:paraId="1BE6C2D4" w14:textId="77777777" w:rsidR="0041633E" w:rsidRDefault="0041633E" w:rsidP="0041633E"/>
    <w:p w14:paraId="68F4FD36" w14:textId="77777777" w:rsidR="001610C1" w:rsidRDefault="001610C1" w:rsidP="00D72CA1"/>
    <w:p w14:paraId="19A2F236" w14:textId="0F39A17B" w:rsidR="001610C1" w:rsidRDefault="001610C1" w:rsidP="00D72CA1">
      <w:r>
        <w:t xml:space="preserve">ii) </w:t>
      </w:r>
      <w:r w:rsidR="004A3354">
        <w:t>List six</w:t>
      </w:r>
      <w:r w:rsidR="00EE73AF">
        <w:t xml:space="preserve"> (6) features that you will seek</w:t>
      </w:r>
      <w:r w:rsidR="004A3354">
        <w:t xml:space="preserve"> on </w:t>
      </w:r>
      <w:r w:rsidR="004A3354" w:rsidRPr="004A3354">
        <w:rPr>
          <w:b/>
        </w:rPr>
        <w:t>physical examination</w:t>
      </w:r>
      <w:r w:rsidR="004A3354">
        <w:t xml:space="preserve"> to risk stratify this child’s presentation</w:t>
      </w:r>
      <w:r w:rsidR="00EE73AF">
        <w:t xml:space="preserve"> (6 marks)</w:t>
      </w:r>
    </w:p>
    <w:p w14:paraId="7BB822DE" w14:textId="77777777" w:rsidR="0041633E" w:rsidRDefault="0041633E" w:rsidP="0041633E">
      <w:r>
        <w:t>__________________________________________________________________________________________</w:t>
      </w:r>
    </w:p>
    <w:p w14:paraId="621EAA03" w14:textId="77777777" w:rsidR="0041633E" w:rsidRDefault="0041633E" w:rsidP="0041633E">
      <w:r>
        <w:t>__________________________________________________________________________________________</w:t>
      </w:r>
    </w:p>
    <w:p w14:paraId="4D6D2F99" w14:textId="77777777" w:rsidR="0041633E" w:rsidRDefault="0041633E" w:rsidP="0041633E">
      <w:r>
        <w:t>__________________________________________________________________________________________</w:t>
      </w:r>
    </w:p>
    <w:p w14:paraId="70C7D9BE" w14:textId="77777777" w:rsidR="0041633E" w:rsidRDefault="0041633E" w:rsidP="0041633E">
      <w:r>
        <w:t>__________________________________________________________________________________________</w:t>
      </w:r>
    </w:p>
    <w:p w14:paraId="211B0EBB" w14:textId="37F63889" w:rsidR="0041633E" w:rsidRDefault="0041633E" w:rsidP="0041633E">
      <w:r>
        <w:t>__________________________________________________________________________________________</w:t>
      </w:r>
    </w:p>
    <w:p w14:paraId="2610EDC2" w14:textId="77777777" w:rsidR="0041633E" w:rsidRDefault="0041633E" w:rsidP="0041633E">
      <w:r>
        <w:t>__________________________________________________________________________________________</w:t>
      </w:r>
    </w:p>
    <w:p w14:paraId="7BEFC219" w14:textId="77777777" w:rsidR="0041633E" w:rsidRDefault="0041633E" w:rsidP="0041633E"/>
    <w:p w14:paraId="69848F9E" w14:textId="77777777" w:rsidR="00EE73AF" w:rsidRDefault="00EE73AF" w:rsidP="00D72CA1"/>
    <w:p w14:paraId="668B7744" w14:textId="6ACC043E" w:rsidR="00EE73AF" w:rsidRDefault="00447275" w:rsidP="00D72CA1">
      <w:r>
        <w:t>iii) List six (6) features you will seek in the mental health assessment that would indicate a high risk for suicide (6 marks)</w:t>
      </w:r>
    </w:p>
    <w:p w14:paraId="233174E7" w14:textId="77777777" w:rsidR="00EE73AF" w:rsidRPr="00EE73AF" w:rsidRDefault="00EE73AF" w:rsidP="00D72CA1"/>
    <w:p w14:paraId="4EC86651" w14:textId="77777777" w:rsidR="0041633E" w:rsidRDefault="0041633E" w:rsidP="0041633E">
      <w:r>
        <w:t>__________________________________________________________________________________________</w:t>
      </w:r>
    </w:p>
    <w:p w14:paraId="790A1647" w14:textId="77777777" w:rsidR="0041633E" w:rsidRDefault="0041633E" w:rsidP="0041633E">
      <w:r>
        <w:t>__________________________________________________________________________________________</w:t>
      </w:r>
    </w:p>
    <w:p w14:paraId="13058E5E" w14:textId="77777777" w:rsidR="0041633E" w:rsidRDefault="0041633E" w:rsidP="0041633E">
      <w:r>
        <w:t>__________________________________________________________________________________________</w:t>
      </w:r>
    </w:p>
    <w:p w14:paraId="57336744" w14:textId="77777777" w:rsidR="0041633E" w:rsidRDefault="0041633E" w:rsidP="0041633E">
      <w:r>
        <w:t>__________________________________________________________________________________________</w:t>
      </w:r>
    </w:p>
    <w:p w14:paraId="6A0D819A" w14:textId="77777777" w:rsidR="0041633E" w:rsidRDefault="0041633E" w:rsidP="0041633E">
      <w:r>
        <w:t>__________________________________________________________________________________________</w:t>
      </w:r>
    </w:p>
    <w:p w14:paraId="2331F259" w14:textId="77777777" w:rsidR="0041633E" w:rsidRDefault="0041633E" w:rsidP="0041633E">
      <w:r>
        <w:t>__________________________________________________________________________________________</w:t>
      </w:r>
    </w:p>
    <w:p w14:paraId="4937C68D" w14:textId="77777777" w:rsidR="004A3354" w:rsidRDefault="004A3354" w:rsidP="00D72CA1"/>
    <w:p w14:paraId="63119729" w14:textId="77777777" w:rsidR="00C84BE4" w:rsidRDefault="00C84BE4">
      <w:pPr>
        <w:rPr>
          <w:b/>
          <w:u w:val="single"/>
        </w:rPr>
      </w:pPr>
      <w:r>
        <w:rPr>
          <w:b/>
          <w:u w:val="single"/>
        </w:rPr>
        <w:br w:type="page"/>
      </w:r>
    </w:p>
    <w:p w14:paraId="17924C7A" w14:textId="4377B96E" w:rsidR="00B5464D" w:rsidRDefault="00447275" w:rsidP="00D72CA1">
      <w:pPr>
        <w:rPr>
          <w:b/>
          <w:u w:val="single"/>
        </w:rPr>
      </w:pPr>
      <w:r>
        <w:rPr>
          <w:b/>
          <w:u w:val="single"/>
        </w:rPr>
        <w:t>Question 7</w:t>
      </w:r>
    </w:p>
    <w:p w14:paraId="2FCBC060" w14:textId="77777777" w:rsidR="00447275" w:rsidRDefault="00447275" w:rsidP="00D72CA1">
      <w:pPr>
        <w:rPr>
          <w:b/>
          <w:u w:val="single"/>
        </w:rPr>
      </w:pPr>
    </w:p>
    <w:p w14:paraId="77141D6C" w14:textId="197AB530" w:rsidR="00447275" w:rsidRDefault="00447275" w:rsidP="00D72CA1">
      <w:pPr>
        <w:rPr>
          <w:b/>
        </w:rPr>
      </w:pPr>
      <w:r>
        <w:rPr>
          <w:b/>
        </w:rPr>
        <w:t xml:space="preserve">A 15 year old girl presents after not eating for 3 days, she states that she is trying to starve herself to death because someone has </w:t>
      </w:r>
      <w:r w:rsidR="00811352">
        <w:rPr>
          <w:b/>
        </w:rPr>
        <w:t xml:space="preserve">repeatedly </w:t>
      </w:r>
      <w:r>
        <w:rPr>
          <w:b/>
        </w:rPr>
        <w:t xml:space="preserve">physically and sexually assaulted her. She is tearful and withdrawn. Her father is a single parent and she has a younger sibling. Her father is en route to the hospital. </w:t>
      </w:r>
      <w:r w:rsidR="00534F53">
        <w:rPr>
          <w:b/>
        </w:rPr>
        <w:t>She won</w:t>
      </w:r>
      <w:r w:rsidR="00811352">
        <w:rPr>
          <w:b/>
        </w:rPr>
        <w:t>’</w:t>
      </w:r>
      <w:r w:rsidR="00534F53">
        <w:rPr>
          <w:b/>
        </w:rPr>
        <w:t>t disclose who assaulted her. The sexual assault team have been called</w:t>
      </w:r>
    </w:p>
    <w:p w14:paraId="67954A50" w14:textId="77777777" w:rsidR="00447275" w:rsidRDefault="00447275" w:rsidP="00D72CA1">
      <w:pPr>
        <w:rPr>
          <w:b/>
        </w:rPr>
      </w:pPr>
    </w:p>
    <w:p w14:paraId="6A52C838" w14:textId="66A5D8A0" w:rsidR="00447275" w:rsidRPr="00534F53" w:rsidRDefault="00534F53" w:rsidP="00D72CA1">
      <w:proofErr w:type="spellStart"/>
      <w:r w:rsidRPr="00534F53">
        <w:t>i</w:t>
      </w:r>
      <w:proofErr w:type="spellEnd"/>
      <w:r w:rsidRPr="00534F53">
        <w:t>) List the ten (10)</w:t>
      </w:r>
      <w:r w:rsidR="00447275" w:rsidRPr="00534F53">
        <w:t xml:space="preserve"> issues that</w:t>
      </w:r>
      <w:r w:rsidRPr="00534F53">
        <w:t xml:space="preserve"> will</w:t>
      </w:r>
      <w:r w:rsidR="00447275" w:rsidRPr="00534F53">
        <w:t xml:space="preserve"> ne</w:t>
      </w:r>
      <w:r w:rsidRPr="00534F53">
        <w:t>ed to be addressed in this child by the ED and sexual assault team (10 marks)</w:t>
      </w:r>
    </w:p>
    <w:p w14:paraId="7DBB7E8C" w14:textId="77777777" w:rsidR="0041633E" w:rsidRDefault="0041633E" w:rsidP="0041633E"/>
    <w:p w14:paraId="64D48FF5" w14:textId="77777777" w:rsidR="0041633E" w:rsidRDefault="0041633E" w:rsidP="0041633E">
      <w:r>
        <w:t>__________________________________________________________________________________________</w:t>
      </w:r>
    </w:p>
    <w:p w14:paraId="49A3A496" w14:textId="77777777" w:rsidR="0041633E" w:rsidRDefault="0041633E" w:rsidP="0041633E">
      <w:r>
        <w:t>__________________________________________________________________________________________</w:t>
      </w:r>
    </w:p>
    <w:p w14:paraId="25EDEEA1" w14:textId="77777777" w:rsidR="0041633E" w:rsidRDefault="0041633E" w:rsidP="0041633E">
      <w:r>
        <w:t>__________________________________________________________________________________________</w:t>
      </w:r>
    </w:p>
    <w:p w14:paraId="33E84BB0" w14:textId="77777777" w:rsidR="0041633E" w:rsidRDefault="0041633E" w:rsidP="0041633E">
      <w:r>
        <w:t>__________________________________________________________________________________________</w:t>
      </w:r>
    </w:p>
    <w:p w14:paraId="71AC776D" w14:textId="77777777" w:rsidR="0041633E" w:rsidRDefault="0041633E" w:rsidP="0041633E">
      <w:r>
        <w:t>__________________________________________________________________________________________</w:t>
      </w:r>
    </w:p>
    <w:p w14:paraId="006E7E4C" w14:textId="77777777" w:rsidR="0041633E" w:rsidRDefault="0041633E" w:rsidP="0041633E">
      <w:r>
        <w:t>__________________________________________________________________________________________</w:t>
      </w:r>
    </w:p>
    <w:p w14:paraId="29EFDA17" w14:textId="77777777" w:rsidR="0041633E" w:rsidRDefault="0041633E" w:rsidP="0041633E">
      <w:r>
        <w:t>__________________________________________________________________________________________</w:t>
      </w:r>
    </w:p>
    <w:p w14:paraId="718E6BD6" w14:textId="77777777" w:rsidR="0041633E" w:rsidRDefault="0041633E" w:rsidP="0041633E">
      <w:r>
        <w:t>__________________________________________________________________________________________</w:t>
      </w:r>
    </w:p>
    <w:p w14:paraId="7FCBE105" w14:textId="77777777" w:rsidR="0041633E" w:rsidRDefault="0041633E" w:rsidP="0041633E">
      <w:r>
        <w:t>__________________________________________________________________________________________</w:t>
      </w:r>
    </w:p>
    <w:p w14:paraId="4B84712E" w14:textId="77777777" w:rsidR="0041633E" w:rsidRDefault="0041633E" w:rsidP="0041633E">
      <w:r>
        <w:t>__________________________________________________________________________________________</w:t>
      </w:r>
    </w:p>
    <w:p w14:paraId="6C1B275A" w14:textId="77777777" w:rsidR="00447275" w:rsidRPr="00534F53" w:rsidRDefault="00447275" w:rsidP="00D72CA1"/>
    <w:p w14:paraId="2C2D32A6" w14:textId="77777777" w:rsidR="001610C1" w:rsidRDefault="001610C1" w:rsidP="00D72CA1"/>
    <w:p w14:paraId="1385BD4B" w14:textId="29034E77" w:rsidR="00811352" w:rsidRDefault="00811352" w:rsidP="00D72CA1">
      <w:r>
        <w:t xml:space="preserve">ii) When her father arrives he wants to take her home. She refuses to see him “because she is embarrassed”. How will you manage the father (4 </w:t>
      </w:r>
      <w:proofErr w:type="gramStart"/>
      <w:r>
        <w:t>marks</w:t>
      </w:r>
      <w:proofErr w:type="gramEnd"/>
      <w:r>
        <w:t>)</w:t>
      </w:r>
    </w:p>
    <w:p w14:paraId="57DC1E18" w14:textId="77777777" w:rsidR="0041633E" w:rsidRDefault="0041633E" w:rsidP="0041633E"/>
    <w:p w14:paraId="1CF2C6AF" w14:textId="77777777" w:rsidR="0041633E" w:rsidRDefault="0041633E" w:rsidP="0041633E">
      <w:r>
        <w:t>__________________________________________________________________________________________</w:t>
      </w:r>
    </w:p>
    <w:p w14:paraId="28BCEAF0" w14:textId="77777777" w:rsidR="0041633E" w:rsidRDefault="0041633E" w:rsidP="0041633E">
      <w:r>
        <w:t>__________________________________________________________________________________________</w:t>
      </w:r>
    </w:p>
    <w:p w14:paraId="728DB7FA" w14:textId="77777777" w:rsidR="0041633E" w:rsidRDefault="0041633E" w:rsidP="0041633E">
      <w:r>
        <w:t>__________________________________________________________________________________________</w:t>
      </w:r>
    </w:p>
    <w:p w14:paraId="41D7D3E7" w14:textId="77777777" w:rsidR="0041633E" w:rsidRDefault="0041633E" w:rsidP="0041633E">
      <w:r>
        <w:t>__________________________________________________________________________________________</w:t>
      </w:r>
    </w:p>
    <w:p w14:paraId="568A8C49" w14:textId="77777777" w:rsidR="00811352" w:rsidRDefault="00811352" w:rsidP="00D72CA1"/>
    <w:p w14:paraId="2EA7A8FA" w14:textId="41EAFCD5" w:rsidR="00811352" w:rsidRDefault="00811352" w:rsidP="00D72CA1">
      <w:r>
        <w:t>iii)</w:t>
      </w:r>
      <w:r w:rsidR="00072765">
        <w:t xml:space="preserve"> The child attempts to run from the department but has been blocked by the safety officer and is sitting on the waiting room floor crying. List 5 steps you will take in managing this situation (6 marks)</w:t>
      </w:r>
    </w:p>
    <w:p w14:paraId="09CCCC9F" w14:textId="77777777" w:rsidR="00031B2E" w:rsidRDefault="00031B2E" w:rsidP="00D72CA1">
      <w:pPr>
        <w:rPr>
          <w:b/>
          <w:u w:val="single"/>
        </w:rPr>
      </w:pPr>
    </w:p>
    <w:p w14:paraId="327B6D8A" w14:textId="77777777" w:rsidR="0041633E" w:rsidRDefault="0041633E" w:rsidP="0041633E">
      <w:r>
        <w:t>__________________________________________________________________________________________</w:t>
      </w:r>
    </w:p>
    <w:p w14:paraId="44261369" w14:textId="77777777" w:rsidR="0041633E" w:rsidRDefault="0041633E" w:rsidP="0041633E">
      <w:r>
        <w:t>__________________________________________________________________________________________</w:t>
      </w:r>
    </w:p>
    <w:p w14:paraId="03C3798A" w14:textId="77777777" w:rsidR="0041633E" w:rsidRDefault="0041633E" w:rsidP="0041633E">
      <w:r>
        <w:t>__________________________________________________________________________________________</w:t>
      </w:r>
    </w:p>
    <w:p w14:paraId="7D1A672A" w14:textId="77777777" w:rsidR="0041633E" w:rsidRDefault="0041633E" w:rsidP="0041633E">
      <w:r>
        <w:t>__________________________________________________________________________________________</w:t>
      </w:r>
    </w:p>
    <w:p w14:paraId="78F4B3C2" w14:textId="77777777" w:rsidR="0041633E" w:rsidRDefault="0041633E" w:rsidP="0041633E">
      <w:r>
        <w:t>__________________________________________________________________________________________</w:t>
      </w:r>
    </w:p>
    <w:p w14:paraId="5EA12345" w14:textId="77777777" w:rsidR="0041633E" w:rsidRDefault="0041633E" w:rsidP="0041633E">
      <w:r>
        <w:t>__________________________________________________________________________________________</w:t>
      </w:r>
    </w:p>
    <w:p w14:paraId="10D2A93C" w14:textId="77777777" w:rsidR="00031B2E" w:rsidRDefault="00031B2E" w:rsidP="00D72CA1">
      <w:pPr>
        <w:rPr>
          <w:b/>
          <w:u w:val="single"/>
        </w:rPr>
      </w:pPr>
    </w:p>
    <w:p w14:paraId="356920CB" w14:textId="77777777" w:rsidR="00C84BE4" w:rsidRDefault="00C84BE4">
      <w:pPr>
        <w:rPr>
          <w:b/>
          <w:u w:val="single"/>
        </w:rPr>
      </w:pPr>
      <w:r>
        <w:rPr>
          <w:b/>
          <w:u w:val="single"/>
        </w:rPr>
        <w:br w:type="page"/>
      </w:r>
    </w:p>
    <w:p w14:paraId="7EB828E8" w14:textId="34E0F6CF" w:rsidR="00072765" w:rsidRDefault="00031B2E" w:rsidP="00D72CA1">
      <w:pPr>
        <w:rPr>
          <w:b/>
          <w:u w:val="single"/>
        </w:rPr>
      </w:pPr>
      <w:r>
        <w:rPr>
          <w:b/>
          <w:u w:val="single"/>
        </w:rPr>
        <w:t>Question 8</w:t>
      </w:r>
    </w:p>
    <w:p w14:paraId="7CB3227C" w14:textId="77777777" w:rsidR="00031B2E" w:rsidRDefault="00031B2E" w:rsidP="00D72CA1">
      <w:pPr>
        <w:rPr>
          <w:b/>
          <w:u w:val="single"/>
        </w:rPr>
      </w:pPr>
    </w:p>
    <w:p w14:paraId="7F3ED805" w14:textId="4011C0B1" w:rsidR="00031B2E" w:rsidRDefault="00031B2E" w:rsidP="00D72CA1">
      <w:pPr>
        <w:rPr>
          <w:b/>
        </w:rPr>
      </w:pPr>
      <w:r>
        <w:rPr>
          <w:b/>
        </w:rPr>
        <w:t xml:space="preserve">A 45 year old man presents to ED requesting </w:t>
      </w:r>
      <w:r w:rsidR="0082746D">
        <w:rPr>
          <w:b/>
        </w:rPr>
        <w:t xml:space="preserve">alcohol detox. </w:t>
      </w:r>
      <w:r w:rsidR="00756CE8">
        <w:rPr>
          <w:b/>
        </w:rPr>
        <w:t>His GP has given him some diazepam tablets but he wants to be admitted to hospital.</w:t>
      </w:r>
      <w:r w:rsidR="00C84BE4">
        <w:rPr>
          <w:b/>
        </w:rPr>
        <w:t xml:space="preserve"> He is 140kg.</w:t>
      </w:r>
    </w:p>
    <w:p w14:paraId="1CEA1E59" w14:textId="77777777" w:rsidR="0082746D" w:rsidRDefault="0082746D" w:rsidP="00D72CA1">
      <w:pPr>
        <w:rPr>
          <w:b/>
        </w:rPr>
      </w:pPr>
    </w:p>
    <w:p w14:paraId="0CB15A40" w14:textId="1DE69E54" w:rsidR="0082746D" w:rsidRDefault="0082746D" w:rsidP="00D72CA1">
      <w:r>
        <w:t>ii) List six (6) features on assessment that will help you to risk assess his potential for</w:t>
      </w:r>
      <w:r w:rsidR="00FE512B">
        <w:t xml:space="preserve"> dangerous</w:t>
      </w:r>
      <w:r>
        <w:t xml:space="preserve"> alcohol withdrawal</w:t>
      </w:r>
      <w:r w:rsidR="00CF788F">
        <w:t xml:space="preserve"> which will</w:t>
      </w:r>
      <w:r w:rsidR="00FE512B">
        <w:t xml:space="preserve"> help you to determine </w:t>
      </w:r>
      <w:r w:rsidR="00CF788F">
        <w:t>whether he needs inpatient</w:t>
      </w:r>
      <w:r w:rsidR="00FE512B">
        <w:t xml:space="preserve"> management</w:t>
      </w:r>
      <w:r>
        <w:t xml:space="preserve"> (6 marks)</w:t>
      </w:r>
    </w:p>
    <w:p w14:paraId="10F15BE4" w14:textId="77777777" w:rsidR="0082746D" w:rsidRDefault="0082746D" w:rsidP="00D72CA1"/>
    <w:p w14:paraId="4450FE5E" w14:textId="77777777" w:rsidR="0041633E" w:rsidRDefault="0041633E" w:rsidP="0041633E">
      <w:r>
        <w:t>__________________________________________________________________________________________</w:t>
      </w:r>
    </w:p>
    <w:p w14:paraId="723B2FD7" w14:textId="77777777" w:rsidR="0041633E" w:rsidRDefault="0041633E" w:rsidP="0041633E">
      <w:r>
        <w:t>__________________________________________________________________________________________</w:t>
      </w:r>
    </w:p>
    <w:p w14:paraId="63A7472F" w14:textId="77777777" w:rsidR="0041633E" w:rsidRDefault="0041633E" w:rsidP="0041633E">
      <w:r>
        <w:t>__________________________________________________________________________________________</w:t>
      </w:r>
    </w:p>
    <w:p w14:paraId="2362CE7C" w14:textId="77777777" w:rsidR="0041633E" w:rsidRDefault="0041633E" w:rsidP="0041633E">
      <w:r>
        <w:t>__________________________________________________________________________________________</w:t>
      </w:r>
    </w:p>
    <w:p w14:paraId="209840EB" w14:textId="77777777" w:rsidR="0041633E" w:rsidRDefault="0041633E" w:rsidP="0041633E">
      <w:r>
        <w:t>__________________________________________________________________________________________</w:t>
      </w:r>
    </w:p>
    <w:p w14:paraId="0BFF30FF" w14:textId="77777777" w:rsidR="0041633E" w:rsidRDefault="0041633E" w:rsidP="0041633E">
      <w:r>
        <w:t>__________________________________________________________________________________________</w:t>
      </w:r>
    </w:p>
    <w:p w14:paraId="66D2E967" w14:textId="77777777" w:rsidR="0041633E" w:rsidRDefault="0041633E" w:rsidP="00D72CA1"/>
    <w:p w14:paraId="3C3AEC6F" w14:textId="77777777" w:rsidR="00CF788F" w:rsidRPr="00CF788F" w:rsidRDefault="00CF788F" w:rsidP="00D72CA1"/>
    <w:p w14:paraId="34876095" w14:textId="097C56C6" w:rsidR="00C84BE4" w:rsidRDefault="00CF788F" w:rsidP="00D72CA1">
      <w:r w:rsidRPr="00CF788F">
        <w:t>ii)</w:t>
      </w:r>
      <w:r>
        <w:t xml:space="preserve"> </w:t>
      </w:r>
      <w:r w:rsidR="00756CE8">
        <w:t xml:space="preserve">The patient absconds from ED after waiting for 3 hours in the waiting room, to be seen. He is found with a reduced level of consciousness in the car park a few hours later. His observations are within normal limits. List the six (6) </w:t>
      </w:r>
      <w:r w:rsidR="00756CE8">
        <w:rPr>
          <w:b/>
        </w:rPr>
        <w:t xml:space="preserve">MOST LIKELY </w:t>
      </w:r>
      <w:r w:rsidR="00756CE8">
        <w:t>differentials that you will consider with reasoning for each</w:t>
      </w:r>
      <w:r w:rsidR="00C84BE4">
        <w:t xml:space="preserve"> (6 marks)</w:t>
      </w:r>
    </w:p>
    <w:p w14:paraId="1D1BCB10" w14:textId="77777777" w:rsidR="00C84BE4" w:rsidRDefault="00C84BE4" w:rsidP="00D72CA1"/>
    <w:p w14:paraId="76EF4A76" w14:textId="77777777" w:rsidR="0041633E" w:rsidRDefault="0041633E" w:rsidP="0041633E">
      <w:r>
        <w:t>__________________________________________________________________________________________</w:t>
      </w:r>
    </w:p>
    <w:p w14:paraId="5508951D" w14:textId="77777777" w:rsidR="0041633E" w:rsidRDefault="0041633E" w:rsidP="0041633E">
      <w:r>
        <w:t>__________________________________________________________________________________________</w:t>
      </w:r>
    </w:p>
    <w:p w14:paraId="454D6A4D" w14:textId="77777777" w:rsidR="0041633E" w:rsidRDefault="0041633E" w:rsidP="0041633E">
      <w:r>
        <w:t>__________________________________________________________________________________________</w:t>
      </w:r>
    </w:p>
    <w:p w14:paraId="45F3F3F9" w14:textId="77777777" w:rsidR="0041633E" w:rsidRDefault="0041633E" w:rsidP="0041633E">
      <w:r>
        <w:t>__________________________________________________________________________________________</w:t>
      </w:r>
    </w:p>
    <w:p w14:paraId="3AE375CB" w14:textId="77777777" w:rsidR="0041633E" w:rsidRDefault="0041633E" w:rsidP="0041633E">
      <w:r>
        <w:t>__________________________________________________________________________________________</w:t>
      </w:r>
    </w:p>
    <w:p w14:paraId="432ABA86" w14:textId="77777777" w:rsidR="0041633E" w:rsidRDefault="0041633E" w:rsidP="0041633E">
      <w:r>
        <w:t>__________________________________________________________________________________________</w:t>
      </w:r>
    </w:p>
    <w:p w14:paraId="2B44514A" w14:textId="77777777" w:rsidR="0041633E" w:rsidRDefault="0041633E" w:rsidP="00D72CA1"/>
    <w:p w14:paraId="58074DE6" w14:textId="77777777" w:rsidR="0041633E" w:rsidRDefault="0041633E" w:rsidP="00D72CA1"/>
    <w:p w14:paraId="48910DE5" w14:textId="3ED33987" w:rsidR="00C84BE4" w:rsidRDefault="00C84BE4" w:rsidP="00D72CA1">
      <w:r>
        <w:t xml:space="preserve">iii) He has a GCS of 6 and is currently in the </w:t>
      </w:r>
      <w:proofErr w:type="spellStart"/>
      <w:r>
        <w:t>resus</w:t>
      </w:r>
      <w:proofErr w:type="spellEnd"/>
      <w:r>
        <w:t xml:space="preserve"> room with 2 lines and non-invasive monitoring. List your eight (8) actions in the next hour (8 marks)</w:t>
      </w:r>
    </w:p>
    <w:p w14:paraId="57ACE805" w14:textId="77777777" w:rsidR="00C84BE4" w:rsidRDefault="00C84BE4" w:rsidP="00D72CA1"/>
    <w:p w14:paraId="59426EFC" w14:textId="77777777" w:rsidR="0041633E" w:rsidRDefault="0041633E" w:rsidP="0041633E">
      <w:r>
        <w:t>__________________________________________________________________________________________</w:t>
      </w:r>
    </w:p>
    <w:p w14:paraId="64A89E40" w14:textId="77777777" w:rsidR="0041633E" w:rsidRDefault="0041633E" w:rsidP="0041633E">
      <w:r>
        <w:t>__________________________________________________________________________________________</w:t>
      </w:r>
    </w:p>
    <w:p w14:paraId="33CBDBE3" w14:textId="77777777" w:rsidR="0041633E" w:rsidRDefault="0041633E" w:rsidP="0041633E">
      <w:r>
        <w:t>__________________________________________________________________________________________</w:t>
      </w:r>
    </w:p>
    <w:p w14:paraId="2EBF56C0" w14:textId="77777777" w:rsidR="0041633E" w:rsidRDefault="0041633E" w:rsidP="0041633E">
      <w:r>
        <w:t>__________________________________________________________________________________________</w:t>
      </w:r>
    </w:p>
    <w:p w14:paraId="7D6FE1EE" w14:textId="77777777" w:rsidR="0041633E" w:rsidRDefault="0041633E" w:rsidP="0041633E">
      <w:r>
        <w:t>__________________________________________________________________________________________</w:t>
      </w:r>
    </w:p>
    <w:p w14:paraId="483B7407" w14:textId="77777777" w:rsidR="0041633E" w:rsidRDefault="0041633E" w:rsidP="0041633E">
      <w:r>
        <w:t>__________________________________________________________________________________________</w:t>
      </w:r>
    </w:p>
    <w:p w14:paraId="2BDF0118" w14:textId="77777777" w:rsidR="0041633E" w:rsidRDefault="0041633E" w:rsidP="0041633E">
      <w:r>
        <w:t>__________________________________________________________________________________________</w:t>
      </w:r>
    </w:p>
    <w:p w14:paraId="2539B350" w14:textId="77777777" w:rsidR="0041633E" w:rsidRDefault="0041633E" w:rsidP="0041633E">
      <w:r>
        <w:t>__________________________________________________________________________________________</w:t>
      </w:r>
    </w:p>
    <w:p w14:paraId="0AAE5202" w14:textId="77777777" w:rsidR="00C84BE4" w:rsidRDefault="00C84BE4" w:rsidP="00D72CA1">
      <w:bookmarkStart w:id="0" w:name="_GoBack"/>
      <w:bookmarkEnd w:id="0"/>
    </w:p>
    <w:p w14:paraId="52B72A73" w14:textId="77777777" w:rsidR="00C84BE4" w:rsidRDefault="00C84BE4" w:rsidP="00D72CA1"/>
    <w:p w14:paraId="47AD5763" w14:textId="77777777" w:rsidR="00C84BE4" w:rsidRDefault="00C84BE4" w:rsidP="00D72CA1"/>
    <w:p w14:paraId="0004458E" w14:textId="77777777" w:rsidR="00C84BE4" w:rsidRDefault="00C84BE4" w:rsidP="00D72CA1"/>
    <w:p w14:paraId="041A2550" w14:textId="77777777" w:rsidR="00C84BE4" w:rsidRDefault="00C84BE4" w:rsidP="00D72CA1"/>
    <w:p w14:paraId="32D11EAE" w14:textId="77777777" w:rsidR="00756CE8" w:rsidRDefault="00756CE8" w:rsidP="00D72CA1"/>
    <w:p w14:paraId="17366BB8" w14:textId="77777777" w:rsidR="00756CE8" w:rsidRDefault="00756CE8" w:rsidP="00D72CA1"/>
    <w:p w14:paraId="1236568D" w14:textId="77777777" w:rsidR="00756CE8" w:rsidRDefault="00756CE8" w:rsidP="00D72CA1"/>
    <w:p w14:paraId="6861E22E" w14:textId="77777777" w:rsidR="00CF788F" w:rsidRDefault="00CF788F" w:rsidP="00D72CA1"/>
    <w:p w14:paraId="0184C58F" w14:textId="77777777" w:rsidR="0082746D" w:rsidRPr="0082746D" w:rsidRDefault="0082746D" w:rsidP="00D72CA1"/>
    <w:p w14:paraId="616496E1" w14:textId="77777777" w:rsidR="00031B2E" w:rsidRPr="00031B2E" w:rsidRDefault="00031B2E" w:rsidP="00D72CA1">
      <w:pPr>
        <w:rPr>
          <w:b/>
          <w:u w:val="single"/>
        </w:rPr>
      </w:pPr>
    </w:p>
    <w:sectPr w:rsidR="00031B2E" w:rsidRPr="00031B2E" w:rsidSect="000D67CC">
      <w:headerReference w:type="even" r:id="rId9"/>
      <w:headerReference w:type="default" r:id="rId10"/>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10D07" w14:textId="77777777" w:rsidR="00B037BC" w:rsidRDefault="00B037BC" w:rsidP="000D67CC">
      <w:r>
        <w:separator/>
      </w:r>
    </w:p>
  </w:endnote>
  <w:endnote w:type="continuationSeparator" w:id="0">
    <w:p w14:paraId="3D373AF6" w14:textId="77777777" w:rsidR="00B037BC" w:rsidRDefault="00B037BC" w:rsidP="000D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72C54" w14:textId="77777777" w:rsidR="00B037BC" w:rsidRDefault="00B037BC" w:rsidP="000D67CC">
      <w:r>
        <w:separator/>
      </w:r>
    </w:p>
  </w:footnote>
  <w:footnote w:type="continuationSeparator" w:id="0">
    <w:p w14:paraId="5E18F646" w14:textId="77777777" w:rsidR="00B037BC" w:rsidRDefault="00B037BC" w:rsidP="000D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A3B2" w14:textId="77777777" w:rsidR="0082746D" w:rsidRDefault="00B037BC">
    <w:pPr>
      <w:pStyle w:val="Header"/>
    </w:pPr>
    <w:sdt>
      <w:sdtPr>
        <w:id w:val="171999623"/>
        <w:placeholder>
          <w:docPart w:val="7D3A34E17266BD4493F778EC68A96977"/>
        </w:placeholder>
        <w:temporary/>
        <w:showingPlcHdr/>
      </w:sdtPr>
      <w:sdtEndPr/>
      <w:sdtContent>
        <w:r w:rsidR="0082746D">
          <w:t>[Type text]</w:t>
        </w:r>
      </w:sdtContent>
    </w:sdt>
    <w:r w:rsidR="0082746D">
      <w:ptab w:relativeTo="margin" w:alignment="center" w:leader="none"/>
    </w:r>
    <w:sdt>
      <w:sdtPr>
        <w:id w:val="171999624"/>
        <w:placeholder>
          <w:docPart w:val="475F2E645D972A4DBF66A3EF988CD938"/>
        </w:placeholder>
        <w:temporary/>
        <w:showingPlcHdr/>
      </w:sdtPr>
      <w:sdtEndPr/>
      <w:sdtContent>
        <w:r w:rsidR="0082746D">
          <w:t>[Type text]</w:t>
        </w:r>
      </w:sdtContent>
    </w:sdt>
    <w:r w:rsidR="0082746D">
      <w:ptab w:relativeTo="margin" w:alignment="right" w:leader="none"/>
    </w:r>
    <w:sdt>
      <w:sdtPr>
        <w:id w:val="171999625"/>
        <w:placeholder>
          <w:docPart w:val="FFD7D5465FB4D74C9FFEC7DA6C615531"/>
        </w:placeholder>
        <w:temporary/>
        <w:showingPlcHdr/>
      </w:sdtPr>
      <w:sdtEndPr/>
      <w:sdtContent>
        <w:r w:rsidR="0082746D">
          <w:t>[Type text]</w:t>
        </w:r>
      </w:sdtContent>
    </w:sdt>
  </w:p>
  <w:p w14:paraId="6559B27D" w14:textId="77777777" w:rsidR="0082746D" w:rsidRDefault="00827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C63B" w14:textId="77777777" w:rsidR="0082746D" w:rsidRDefault="0082746D">
    <w:pPr>
      <w:pStyle w:val="Header"/>
    </w:pPr>
    <w:r>
      <w:rPr>
        <w:noProof/>
        <w:lang w:eastAsia="en-AU"/>
      </w:rPr>
      <w:drawing>
        <wp:anchor distT="0" distB="0" distL="114300" distR="114300" simplePos="0" relativeHeight="251659264" behindDoc="0" locked="0" layoutInCell="1" allowOverlap="1" wp14:anchorId="0EAA0324" wp14:editId="2B473C4B">
          <wp:simplePos x="0" y="0"/>
          <wp:positionH relativeFrom="column">
            <wp:posOffset>5486400</wp:posOffset>
          </wp:positionH>
          <wp:positionV relativeFrom="paragraph">
            <wp:posOffset>-432435</wp:posOffset>
          </wp:positionV>
          <wp:extent cx="1692275" cy="410210"/>
          <wp:effectExtent l="0" t="0" r="9525" b="0"/>
          <wp:wrapThrough wrapText="bothSides">
            <wp:wrapPolygon edited="0">
              <wp:start x="0" y="0"/>
              <wp:lineTo x="0" y="20062"/>
              <wp:lineTo x="21397" y="20062"/>
              <wp:lineTo x="213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9 at 4.26.03 PM.png"/>
                  <pic:cNvPicPr/>
                </pic:nvPicPr>
                <pic:blipFill>
                  <a:blip r:embed="rId1">
                    <a:extLst>
                      <a:ext uri="{28A0092B-C50C-407E-A947-70E740481C1C}">
                        <a14:useLocalDpi xmlns:a14="http://schemas.microsoft.com/office/drawing/2010/main" val="0"/>
                      </a:ext>
                    </a:extLst>
                  </a:blip>
                  <a:stretch>
                    <a:fillRect/>
                  </a:stretch>
                </pic:blipFill>
                <pic:spPr>
                  <a:xfrm>
                    <a:off x="0" y="0"/>
                    <a:ext cx="1692275" cy="410210"/>
                  </a:xfrm>
                  <a:prstGeom prst="rect">
                    <a:avLst/>
                  </a:prstGeom>
                </pic:spPr>
              </pic:pic>
            </a:graphicData>
          </a:graphic>
          <wp14:sizeRelH relativeFrom="page">
            <wp14:pctWidth>0</wp14:pctWidth>
          </wp14:sizeRelH>
          <wp14:sizeRelV relativeFrom="page">
            <wp14:pctHeight>0</wp14:pctHeight>
          </wp14:sizeRelV>
        </wp:anchor>
      </w:drawing>
    </w:r>
  </w:p>
  <w:p w14:paraId="457BA950" w14:textId="77777777" w:rsidR="0082746D" w:rsidRDefault="00827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CC"/>
    <w:rsid w:val="00027F13"/>
    <w:rsid w:val="00031B2E"/>
    <w:rsid w:val="00072765"/>
    <w:rsid w:val="000D67CC"/>
    <w:rsid w:val="001610C1"/>
    <w:rsid w:val="0032590A"/>
    <w:rsid w:val="0041633E"/>
    <w:rsid w:val="004233D8"/>
    <w:rsid w:val="00447275"/>
    <w:rsid w:val="00453FEF"/>
    <w:rsid w:val="00454C06"/>
    <w:rsid w:val="004A3354"/>
    <w:rsid w:val="004C0E77"/>
    <w:rsid w:val="00534F53"/>
    <w:rsid w:val="005C1579"/>
    <w:rsid w:val="00660330"/>
    <w:rsid w:val="00682679"/>
    <w:rsid w:val="00756CE8"/>
    <w:rsid w:val="007E2DDF"/>
    <w:rsid w:val="00811352"/>
    <w:rsid w:val="0082746D"/>
    <w:rsid w:val="008A025A"/>
    <w:rsid w:val="00954F4D"/>
    <w:rsid w:val="009A5BF6"/>
    <w:rsid w:val="00B037BC"/>
    <w:rsid w:val="00B5464D"/>
    <w:rsid w:val="00B560BA"/>
    <w:rsid w:val="00C84BE4"/>
    <w:rsid w:val="00C944C7"/>
    <w:rsid w:val="00CF788F"/>
    <w:rsid w:val="00D64C85"/>
    <w:rsid w:val="00D72CA1"/>
    <w:rsid w:val="00DE3E4C"/>
    <w:rsid w:val="00E3286D"/>
    <w:rsid w:val="00EE73AF"/>
    <w:rsid w:val="00F211B6"/>
    <w:rsid w:val="00F90F4B"/>
    <w:rsid w:val="00FA3C82"/>
    <w:rsid w:val="00FE51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90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Header">
    <w:name w:val="header"/>
    <w:basedOn w:val="Normal"/>
    <w:link w:val="HeaderChar"/>
    <w:uiPriority w:val="99"/>
    <w:unhideWhenUsed/>
    <w:rsid w:val="000D67CC"/>
    <w:pPr>
      <w:tabs>
        <w:tab w:val="center" w:pos="4320"/>
        <w:tab w:val="right" w:pos="8640"/>
      </w:tabs>
    </w:pPr>
  </w:style>
  <w:style w:type="character" w:customStyle="1" w:styleId="HeaderChar">
    <w:name w:val="Header Char"/>
    <w:basedOn w:val="DefaultParagraphFont"/>
    <w:link w:val="Header"/>
    <w:uiPriority w:val="99"/>
    <w:rsid w:val="000D67CC"/>
  </w:style>
  <w:style w:type="paragraph" w:styleId="Footer">
    <w:name w:val="footer"/>
    <w:basedOn w:val="Normal"/>
    <w:link w:val="FooterChar"/>
    <w:uiPriority w:val="99"/>
    <w:unhideWhenUsed/>
    <w:rsid w:val="000D67CC"/>
    <w:pPr>
      <w:tabs>
        <w:tab w:val="center" w:pos="4320"/>
        <w:tab w:val="right" w:pos="8640"/>
      </w:tabs>
    </w:pPr>
  </w:style>
  <w:style w:type="character" w:customStyle="1" w:styleId="FooterChar">
    <w:name w:val="Footer Char"/>
    <w:basedOn w:val="DefaultParagraphFont"/>
    <w:link w:val="Footer"/>
    <w:uiPriority w:val="99"/>
    <w:rsid w:val="000D67CC"/>
  </w:style>
  <w:style w:type="paragraph" w:styleId="Title">
    <w:name w:val="Title"/>
    <w:basedOn w:val="Normal"/>
    <w:next w:val="Normal"/>
    <w:link w:val="TitleChar"/>
    <w:uiPriority w:val="10"/>
    <w:qFormat/>
    <w:rsid w:val="000D67C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C"/>
    <w:rPr>
      <w:rFonts w:eastAsiaTheme="majorEastAsia" w:cstheme="majorBidi"/>
      <w:color w:val="17365D" w:themeColor="text2" w:themeShade="BF"/>
      <w:spacing w:val="5"/>
      <w:kern w:val="28"/>
      <w:sz w:val="52"/>
      <w:szCs w:val="52"/>
    </w:rPr>
  </w:style>
  <w:style w:type="table" w:styleId="TableGrid">
    <w:name w:val="Table Grid"/>
    <w:basedOn w:val="TableNormal"/>
    <w:uiPriority w:val="59"/>
    <w:rsid w:val="00D7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679"/>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679"/>
    <w:rPr>
      <w:rFonts w:ascii="Lucida Grande" w:hAnsi="Lucida Grande"/>
      <w:sz w:val="18"/>
      <w:szCs w:val="18"/>
    </w:rPr>
  </w:style>
  <w:style w:type="character" w:styleId="Hyperlink">
    <w:name w:val="Hyperlink"/>
    <w:basedOn w:val="DefaultParagraphFont"/>
    <w:uiPriority w:val="99"/>
    <w:unhideWhenUsed/>
    <w:rsid w:val="00D64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Header">
    <w:name w:val="header"/>
    <w:basedOn w:val="Normal"/>
    <w:link w:val="HeaderChar"/>
    <w:uiPriority w:val="99"/>
    <w:unhideWhenUsed/>
    <w:rsid w:val="000D67CC"/>
    <w:pPr>
      <w:tabs>
        <w:tab w:val="center" w:pos="4320"/>
        <w:tab w:val="right" w:pos="8640"/>
      </w:tabs>
    </w:pPr>
  </w:style>
  <w:style w:type="character" w:customStyle="1" w:styleId="HeaderChar">
    <w:name w:val="Header Char"/>
    <w:basedOn w:val="DefaultParagraphFont"/>
    <w:link w:val="Header"/>
    <w:uiPriority w:val="99"/>
    <w:rsid w:val="000D67CC"/>
  </w:style>
  <w:style w:type="paragraph" w:styleId="Footer">
    <w:name w:val="footer"/>
    <w:basedOn w:val="Normal"/>
    <w:link w:val="FooterChar"/>
    <w:uiPriority w:val="99"/>
    <w:unhideWhenUsed/>
    <w:rsid w:val="000D67CC"/>
    <w:pPr>
      <w:tabs>
        <w:tab w:val="center" w:pos="4320"/>
        <w:tab w:val="right" w:pos="8640"/>
      </w:tabs>
    </w:pPr>
  </w:style>
  <w:style w:type="character" w:customStyle="1" w:styleId="FooterChar">
    <w:name w:val="Footer Char"/>
    <w:basedOn w:val="DefaultParagraphFont"/>
    <w:link w:val="Footer"/>
    <w:uiPriority w:val="99"/>
    <w:rsid w:val="000D67CC"/>
  </w:style>
  <w:style w:type="paragraph" w:styleId="Title">
    <w:name w:val="Title"/>
    <w:basedOn w:val="Normal"/>
    <w:next w:val="Normal"/>
    <w:link w:val="TitleChar"/>
    <w:uiPriority w:val="10"/>
    <w:qFormat/>
    <w:rsid w:val="000D67C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C"/>
    <w:rPr>
      <w:rFonts w:eastAsiaTheme="majorEastAsia" w:cstheme="majorBidi"/>
      <w:color w:val="17365D" w:themeColor="text2" w:themeShade="BF"/>
      <w:spacing w:val="5"/>
      <w:kern w:val="28"/>
      <w:sz w:val="52"/>
      <w:szCs w:val="52"/>
    </w:rPr>
  </w:style>
  <w:style w:type="table" w:styleId="TableGrid">
    <w:name w:val="Table Grid"/>
    <w:basedOn w:val="TableNormal"/>
    <w:uiPriority w:val="59"/>
    <w:rsid w:val="00D7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679"/>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679"/>
    <w:rPr>
      <w:rFonts w:ascii="Lucida Grande" w:hAnsi="Lucida Grande"/>
      <w:sz w:val="18"/>
      <w:szCs w:val="18"/>
    </w:rPr>
  </w:style>
  <w:style w:type="character" w:styleId="Hyperlink">
    <w:name w:val="Hyperlink"/>
    <w:basedOn w:val="DefaultParagraphFont"/>
    <w:uiPriority w:val="99"/>
    <w:unhideWhenUsed/>
    <w:rsid w:val="00D64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3A34E17266BD4493F778EC68A96977"/>
        <w:category>
          <w:name w:val="General"/>
          <w:gallery w:val="placeholder"/>
        </w:category>
        <w:types>
          <w:type w:val="bbPlcHdr"/>
        </w:types>
        <w:behaviors>
          <w:behavior w:val="content"/>
        </w:behaviors>
        <w:guid w:val="{459C1C3A-CDB2-6449-99B8-CC3C51235364}"/>
      </w:docPartPr>
      <w:docPartBody>
        <w:p w:rsidR="007861AB" w:rsidRDefault="004E1CE8" w:rsidP="004E1CE8">
          <w:pPr>
            <w:pStyle w:val="7D3A34E17266BD4493F778EC68A96977"/>
          </w:pPr>
          <w:r>
            <w:t>[Type text]</w:t>
          </w:r>
        </w:p>
      </w:docPartBody>
    </w:docPart>
    <w:docPart>
      <w:docPartPr>
        <w:name w:val="475F2E645D972A4DBF66A3EF988CD938"/>
        <w:category>
          <w:name w:val="General"/>
          <w:gallery w:val="placeholder"/>
        </w:category>
        <w:types>
          <w:type w:val="bbPlcHdr"/>
        </w:types>
        <w:behaviors>
          <w:behavior w:val="content"/>
        </w:behaviors>
        <w:guid w:val="{28785F97-1CBD-1044-83E2-0D86F5CD3BB0}"/>
      </w:docPartPr>
      <w:docPartBody>
        <w:p w:rsidR="007861AB" w:rsidRDefault="004E1CE8" w:rsidP="004E1CE8">
          <w:pPr>
            <w:pStyle w:val="475F2E645D972A4DBF66A3EF988CD938"/>
          </w:pPr>
          <w:r>
            <w:t>[Type text]</w:t>
          </w:r>
        </w:p>
      </w:docPartBody>
    </w:docPart>
    <w:docPart>
      <w:docPartPr>
        <w:name w:val="FFD7D5465FB4D74C9FFEC7DA6C615531"/>
        <w:category>
          <w:name w:val="General"/>
          <w:gallery w:val="placeholder"/>
        </w:category>
        <w:types>
          <w:type w:val="bbPlcHdr"/>
        </w:types>
        <w:behaviors>
          <w:behavior w:val="content"/>
        </w:behaviors>
        <w:guid w:val="{EA495EA9-B8F0-3143-AED6-E734278D2DED}"/>
      </w:docPartPr>
      <w:docPartBody>
        <w:p w:rsidR="007861AB" w:rsidRDefault="004E1CE8" w:rsidP="004E1CE8">
          <w:pPr>
            <w:pStyle w:val="FFD7D5465FB4D74C9FFEC7DA6C6155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E8"/>
    <w:rsid w:val="004E1CE8"/>
    <w:rsid w:val="007861AB"/>
    <w:rsid w:val="00AA7C37"/>
    <w:rsid w:val="00DD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3A34E17266BD4493F778EC68A96977">
    <w:name w:val="7D3A34E17266BD4493F778EC68A96977"/>
    <w:rsid w:val="004E1CE8"/>
  </w:style>
  <w:style w:type="paragraph" w:customStyle="1" w:styleId="475F2E645D972A4DBF66A3EF988CD938">
    <w:name w:val="475F2E645D972A4DBF66A3EF988CD938"/>
    <w:rsid w:val="004E1CE8"/>
  </w:style>
  <w:style w:type="paragraph" w:customStyle="1" w:styleId="FFD7D5465FB4D74C9FFEC7DA6C615531">
    <w:name w:val="FFD7D5465FB4D74C9FFEC7DA6C615531"/>
    <w:rsid w:val="004E1CE8"/>
  </w:style>
  <w:style w:type="paragraph" w:customStyle="1" w:styleId="4DDCB0EB07D38945A52545630537651B">
    <w:name w:val="4DDCB0EB07D38945A52545630537651B"/>
    <w:rsid w:val="004E1CE8"/>
  </w:style>
  <w:style w:type="paragraph" w:customStyle="1" w:styleId="84B63EF9ADF7DE4F9CE2E6FB7EA0C603">
    <w:name w:val="84B63EF9ADF7DE4F9CE2E6FB7EA0C603"/>
    <w:rsid w:val="004E1CE8"/>
  </w:style>
  <w:style w:type="paragraph" w:customStyle="1" w:styleId="BA3B63885538F84DADBA7C2FACB8E683">
    <w:name w:val="BA3B63885538F84DADBA7C2FACB8E683"/>
    <w:rsid w:val="004E1C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3A34E17266BD4493F778EC68A96977">
    <w:name w:val="7D3A34E17266BD4493F778EC68A96977"/>
    <w:rsid w:val="004E1CE8"/>
  </w:style>
  <w:style w:type="paragraph" w:customStyle="1" w:styleId="475F2E645D972A4DBF66A3EF988CD938">
    <w:name w:val="475F2E645D972A4DBF66A3EF988CD938"/>
    <w:rsid w:val="004E1CE8"/>
  </w:style>
  <w:style w:type="paragraph" w:customStyle="1" w:styleId="FFD7D5465FB4D74C9FFEC7DA6C615531">
    <w:name w:val="FFD7D5465FB4D74C9FFEC7DA6C615531"/>
    <w:rsid w:val="004E1CE8"/>
  </w:style>
  <w:style w:type="paragraph" w:customStyle="1" w:styleId="4DDCB0EB07D38945A52545630537651B">
    <w:name w:val="4DDCB0EB07D38945A52545630537651B"/>
    <w:rsid w:val="004E1CE8"/>
  </w:style>
  <w:style w:type="paragraph" w:customStyle="1" w:styleId="84B63EF9ADF7DE4F9CE2E6FB7EA0C603">
    <w:name w:val="84B63EF9ADF7DE4F9CE2E6FB7EA0C603"/>
    <w:rsid w:val="004E1CE8"/>
  </w:style>
  <w:style w:type="paragraph" w:customStyle="1" w:styleId="BA3B63885538F84DADBA7C2FACB8E683">
    <w:name w:val="BA3B63885538F84DADBA7C2FACB8E683"/>
    <w:rsid w:val="004E1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2AB8-A2C5-423D-BF41-1C22E304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Day</dc:creator>
  <cp:lastModifiedBy>Rebecca Day</cp:lastModifiedBy>
  <cp:revision>3</cp:revision>
  <dcterms:created xsi:type="dcterms:W3CDTF">2017-05-12T07:00:00Z</dcterms:created>
  <dcterms:modified xsi:type="dcterms:W3CDTF">2017-05-12T07:33:00Z</dcterms:modified>
</cp:coreProperties>
</file>