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BB7C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39A572F1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1B375ACC" w14:textId="77777777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014D17">
        <w:rPr>
          <w:color w:val="7F7F7F" w:themeColor="text1" w:themeTint="80"/>
          <w:sz w:val="28"/>
          <w:szCs w:val="28"/>
          <w:lang w:val="en-US"/>
        </w:rPr>
        <w:t>Rebecca Day</w:t>
      </w:r>
    </w:p>
    <w:p w14:paraId="35A31662" w14:textId="243E02B6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r w:rsidR="00AB6E51">
        <w:t>Sedation Blues</w:t>
      </w:r>
    </w:p>
    <w:p w14:paraId="4C9E7203" w14:textId="77777777" w:rsidR="00473F7E" w:rsidRDefault="00473F7E" w:rsidP="00084733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7588B0B5" w14:textId="77777777" w:rsidR="00014D17" w:rsidRDefault="00014D17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SIM Time:</w:t>
      </w:r>
      <w:r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>
        <w:rPr>
          <w:b/>
        </w:rPr>
        <w:t>20 mins</w:t>
      </w:r>
    </w:p>
    <w:p w14:paraId="17F004DF" w14:textId="77777777" w:rsidR="00473F7E" w:rsidRPr="00C152D4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Estimated Guided Reflection Time:</w:t>
      </w:r>
      <w:r w:rsidR="00014D17">
        <w:rPr>
          <w:b/>
        </w:rPr>
        <w:t xml:space="preserve"> </w:t>
      </w:r>
      <w:r w:rsidR="00014D17">
        <w:rPr>
          <w:b/>
        </w:rPr>
        <w:tab/>
      </w:r>
      <w:r w:rsidR="00084733">
        <w:rPr>
          <w:b/>
        </w:rPr>
        <w:tab/>
        <w:t>25 mins</w:t>
      </w:r>
    </w:p>
    <w:p w14:paraId="6DF78EE3" w14:textId="77777777" w:rsidR="00473F7E" w:rsidRDefault="00473F7E" w:rsidP="00084733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Target Group:</w:t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</w:r>
      <w:r w:rsidR="00084733">
        <w:rPr>
          <w:b/>
        </w:rPr>
        <w:tab/>
        <w:t xml:space="preserve">ED </w:t>
      </w:r>
      <w:proofErr w:type="spellStart"/>
      <w:r w:rsidR="00084733">
        <w:rPr>
          <w:b/>
        </w:rPr>
        <w:t>Reg’s</w:t>
      </w:r>
      <w:proofErr w:type="spellEnd"/>
      <w:r w:rsidR="00084733">
        <w:rPr>
          <w:b/>
        </w:rPr>
        <w:t>/ED Nurses</w:t>
      </w:r>
    </w:p>
    <w:p w14:paraId="105DF2E5" w14:textId="77777777" w:rsidR="00AB6E51" w:rsidRPr="00C152D4" w:rsidRDefault="00AB6E51" w:rsidP="00084733">
      <w:pPr>
        <w:shd w:val="clear" w:color="auto" w:fill="C6D9F1" w:themeFill="text2" w:themeFillTint="33"/>
        <w:spacing w:line="276" w:lineRule="auto"/>
        <w:rPr>
          <w:b/>
        </w:rPr>
      </w:pPr>
    </w:p>
    <w:p w14:paraId="4D319D4A" w14:textId="48665381" w:rsidR="00AB6E51" w:rsidRDefault="00473F7E" w:rsidP="00AB6E51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Brief Summa</w:t>
      </w:r>
      <w:r w:rsidRPr="00F3598A">
        <w:rPr>
          <w:b/>
        </w:rPr>
        <w:t>ry:</w:t>
      </w:r>
      <w:r w:rsidR="00AB6E51">
        <w:rPr>
          <w:b/>
        </w:rPr>
        <w:t xml:space="preserve"> 16 year old male having a ketamine sedation for a reduction of </w:t>
      </w:r>
      <w:r w:rsidR="00784C27">
        <w:rPr>
          <w:b/>
        </w:rPr>
        <w:t>an elbow</w:t>
      </w:r>
      <w:r w:rsidR="00AB6E51">
        <w:rPr>
          <w:b/>
        </w:rPr>
        <w:t xml:space="preserve"> dislocation</w:t>
      </w:r>
      <w:r w:rsidR="00784C27">
        <w:rPr>
          <w:b/>
        </w:rPr>
        <w:t xml:space="preserve"> (failed under nitrous and fentanyl)</w:t>
      </w:r>
      <w:r w:rsidR="00AB6E51">
        <w:rPr>
          <w:b/>
        </w:rPr>
        <w:t>. 1 minute</w:t>
      </w:r>
      <w:r w:rsidR="00784C27">
        <w:rPr>
          <w:b/>
        </w:rPr>
        <w:t xml:space="preserve"> into the procedure the elbow</w:t>
      </w:r>
      <w:r w:rsidR="00AB6E51">
        <w:rPr>
          <w:b/>
        </w:rPr>
        <w:t xml:space="preserve"> is pulled the patient develops laryngospasm. </w:t>
      </w:r>
      <w:proofErr w:type="gramStart"/>
      <w:r w:rsidR="00784C27">
        <w:rPr>
          <w:b/>
        </w:rPr>
        <w:t xml:space="preserve">Difficult to BVM with declining </w:t>
      </w:r>
      <w:proofErr w:type="spellStart"/>
      <w:r w:rsidR="00784C27">
        <w:rPr>
          <w:b/>
        </w:rPr>
        <w:t>sats</w:t>
      </w:r>
      <w:proofErr w:type="spellEnd"/>
      <w:r w:rsidR="00784C27">
        <w:rPr>
          <w:b/>
        </w:rPr>
        <w:t>.</w:t>
      </w:r>
      <w:proofErr w:type="gramEnd"/>
      <w:r w:rsidR="00784C27">
        <w:rPr>
          <w:b/>
        </w:rPr>
        <w:t xml:space="preserve"> </w:t>
      </w:r>
      <w:proofErr w:type="gramStart"/>
      <w:r w:rsidR="00784C27">
        <w:rPr>
          <w:b/>
        </w:rPr>
        <w:t xml:space="preserve">Requires PEEP, then </w:t>
      </w:r>
      <w:proofErr w:type="spellStart"/>
      <w:r w:rsidR="00784C27">
        <w:rPr>
          <w:b/>
        </w:rPr>
        <w:t>sux</w:t>
      </w:r>
      <w:proofErr w:type="spellEnd"/>
      <w:r w:rsidR="00784C27">
        <w:rPr>
          <w:b/>
        </w:rPr>
        <w:t xml:space="preserve"> and ETT.</w:t>
      </w:r>
      <w:proofErr w:type="gramEnd"/>
      <w:r w:rsidR="00784C27">
        <w:rPr>
          <w:b/>
        </w:rPr>
        <w:t xml:space="preserve"> If insert LMA – continue to </w:t>
      </w:r>
      <w:proofErr w:type="spellStart"/>
      <w:r w:rsidR="00784C27">
        <w:rPr>
          <w:b/>
        </w:rPr>
        <w:t>desat</w:t>
      </w:r>
      <w:proofErr w:type="spellEnd"/>
      <w:r w:rsidR="00784C27">
        <w:rPr>
          <w:b/>
        </w:rPr>
        <w:t>. If n</w:t>
      </w:r>
    </w:p>
    <w:p w14:paraId="036BFF6C" w14:textId="629C0263" w:rsidR="00473F7E" w:rsidRDefault="00084733" w:rsidP="00084733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ab/>
      </w:r>
    </w:p>
    <w:p w14:paraId="6132760C" w14:textId="77777777" w:rsidR="00C152D4" w:rsidRDefault="00C152D4" w:rsidP="00084733">
      <w:pPr>
        <w:spacing w:line="276" w:lineRule="auto"/>
      </w:pPr>
    </w:p>
    <w:p w14:paraId="67E7A3D1" w14:textId="77777777" w:rsidR="002259A5" w:rsidRDefault="00473F7E" w:rsidP="00784C27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3C8473A0" w14:textId="77777777" w:rsidR="005C6A36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General</w:t>
      </w:r>
    </w:p>
    <w:p w14:paraId="05618847" w14:textId="5A5ABAEB" w:rsidR="00AB6E51" w:rsidRDefault="00AB6E51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 w:rsidRPr="00AB6E51">
        <w:t>Team approach to a crisis situation</w:t>
      </w:r>
      <w:r>
        <w:t xml:space="preserve"> (roles/communication/closed loop/</w:t>
      </w:r>
      <w:r w:rsidR="00784C27">
        <w:t>allocation of tasks in crisis)</w:t>
      </w:r>
    </w:p>
    <w:p w14:paraId="17A9773B" w14:textId="77777777" w:rsidR="00AB6E51" w:rsidRPr="00AB6E51" w:rsidRDefault="00AB6E51" w:rsidP="00282E14">
      <w:pPr>
        <w:shd w:val="clear" w:color="auto" w:fill="C6D9F1" w:themeFill="text2" w:themeFillTint="33"/>
        <w:ind w:left="60"/>
      </w:pPr>
    </w:p>
    <w:p w14:paraId="06CFDE2B" w14:textId="77777777" w:rsidR="005C6A36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</w:p>
    <w:p w14:paraId="47A1A107" w14:textId="6FEBBCCF" w:rsid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 w:rsidRPr="00784C27">
        <w:t>Consent for</w:t>
      </w:r>
      <w:r>
        <w:t xml:space="preserve"> procedure</w:t>
      </w:r>
      <w:r w:rsidR="00282E14">
        <w:t xml:space="preserve"> – written vs verbal</w:t>
      </w:r>
    </w:p>
    <w:p w14:paraId="484DBB6B" w14:textId="77777777" w:rsid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Preparation including airway assessment and equipment, drugs, monitoring, IV access</w:t>
      </w:r>
    </w:p>
    <w:p w14:paraId="189E6A63" w14:textId="2DD50F88" w:rsidR="00784C27" w:rsidRDefault="00282E14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Prep of plaster and discussion of reduction technique</w:t>
      </w:r>
    </w:p>
    <w:p w14:paraId="027F59A5" w14:textId="77777777" w:rsid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Abridged version of checklist in a critically unwell patient that needs ETT stat (ideally before ketamine given)</w:t>
      </w:r>
    </w:p>
    <w:p w14:paraId="67C91237" w14:textId="77777777" w:rsid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Use of CMAC for crash intubation</w:t>
      </w:r>
    </w:p>
    <w:p w14:paraId="7931BB07" w14:textId="4EA5625D" w:rsid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Airway nursing skills “in a rush” – equipment/</w:t>
      </w:r>
      <w:proofErr w:type="spellStart"/>
      <w:r>
        <w:t>bougie</w:t>
      </w:r>
      <w:proofErr w:type="spellEnd"/>
      <w:r>
        <w:t>/railroad of ETT/ cuff/securing etc.</w:t>
      </w:r>
    </w:p>
    <w:p w14:paraId="336BD845" w14:textId="4B54AD2D" w:rsidR="00784C27" w:rsidRPr="00784C27" w:rsidRDefault="00784C27" w:rsidP="00784C27">
      <w:pPr>
        <w:pStyle w:val="ListParagraph"/>
        <w:numPr>
          <w:ilvl w:val="0"/>
          <w:numId w:val="9"/>
        </w:numPr>
        <w:shd w:val="clear" w:color="auto" w:fill="C6D9F1" w:themeFill="text2" w:themeFillTint="33"/>
      </w:pPr>
      <w:r>
        <w:t>Appropriate ventilation and post ETT care of the patient WITH NORMAL LUNGS</w:t>
      </w:r>
    </w:p>
    <w:p w14:paraId="2FCEACAD" w14:textId="77777777" w:rsidR="00C152D4" w:rsidRPr="005C6A36" w:rsidRDefault="00C152D4" w:rsidP="00784C27">
      <w:pPr>
        <w:spacing w:line="276" w:lineRule="auto"/>
      </w:pPr>
    </w:p>
    <w:p w14:paraId="26C32996" w14:textId="77777777" w:rsidR="002259A5" w:rsidRDefault="002259A5" w:rsidP="00784C27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281F36EF" w14:textId="77777777" w:rsidR="00232B3A" w:rsidRDefault="00232B3A" w:rsidP="00784C27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08B47B0" w14:textId="77777777" w:rsidR="00F91408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Equipment</w:t>
      </w:r>
    </w:p>
    <w:p w14:paraId="50010767" w14:textId="72946080" w:rsidR="00784C27" w:rsidRDefault="00784C27" w:rsidP="00784C27">
      <w:pPr>
        <w:shd w:val="clear" w:color="auto" w:fill="C6D9F1" w:themeFill="text2" w:themeFillTint="33"/>
        <w:spacing w:line="276" w:lineRule="auto"/>
      </w:pPr>
      <w:r>
        <w:t>Mannequin</w:t>
      </w:r>
    </w:p>
    <w:p w14:paraId="5285D049" w14:textId="51F09006" w:rsidR="00784C27" w:rsidRDefault="00784C27" w:rsidP="00784C27">
      <w:pPr>
        <w:shd w:val="clear" w:color="auto" w:fill="C6D9F1" w:themeFill="text2" w:themeFillTint="33"/>
        <w:spacing w:line="276" w:lineRule="auto"/>
      </w:pPr>
      <w:proofErr w:type="spellStart"/>
      <w:r>
        <w:t>Resus</w:t>
      </w:r>
      <w:proofErr w:type="spellEnd"/>
      <w:r>
        <w:t>/airway trolley with intubation equipment</w:t>
      </w:r>
    </w:p>
    <w:p w14:paraId="3D6DBC00" w14:textId="5A391852" w:rsidR="00784C27" w:rsidRDefault="00784C27" w:rsidP="00784C27">
      <w:pPr>
        <w:shd w:val="clear" w:color="auto" w:fill="C6D9F1" w:themeFill="text2" w:themeFillTint="33"/>
        <w:spacing w:line="276" w:lineRule="auto"/>
      </w:pPr>
      <w:r>
        <w:t>BVM and PEEP valve</w:t>
      </w:r>
    </w:p>
    <w:p w14:paraId="35D22743" w14:textId="13B6E4A8" w:rsidR="00784C27" w:rsidRDefault="00784C27" w:rsidP="00784C27">
      <w:pPr>
        <w:shd w:val="clear" w:color="auto" w:fill="C6D9F1" w:themeFill="text2" w:themeFillTint="33"/>
        <w:spacing w:line="276" w:lineRule="auto"/>
      </w:pPr>
      <w:r>
        <w:t>O2 cylinder</w:t>
      </w:r>
    </w:p>
    <w:p w14:paraId="5B66D99B" w14:textId="6A6EB03C" w:rsidR="00784C27" w:rsidRDefault="00784C27" w:rsidP="00784C27">
      <w:pPr>
        <w:shd w:val="clear" w:color="auto" w:fill="C6D9F1" w:themeFill="text2" w:themeFillTint="33"/>
        <w:spacing w:line="276" w:lineRule="auto"/>
      </w:pPr>
      <w:proofErr w:type="spellStart"/>
      <w:r>
        <w:t>Oxylog</w:t>
      </w:r>
      <w:proofErr w:type="spellEnd"/>
    </w:p>
    <w:p w14:paraId="0A847696" w14:textId="16C606CD" w:rsidR="00784C27" w:rsidRDefault="00784C27" w:rsidP="00784C27">
      <w:pPr>
        <w:shd w:val="clear" w:color="auto" w:fill="C6D9F1" w:themeFill="text2" w:themeFillTint="33"/>
        <w:spacing w:line="276" w:lineRule="auto"/>
      </w:pPr>
      <w:r>
        <w:t>LARYNGOSPASM NOISE RECORDED</w:t>
      </w:r>
    </w:p>
    <w:p w14:paraId="4147027D" w14:textId="77777777" w:rsidR="00784C27" w:rsidRPr="00784C27" w:rsidRDefault="00784C27" w:rsidP="00784C27">
      <w:pPr>
        <w:shd w:val="clear" w:color="auto" w:fill="C6D9F1" w:themeFill="text2" w:themeFillTint="33"/>
        <w:spacing w:line="276" w:lineRule="auto"/>
      </w:pPr>
    </w:p>
    <w:p w14:paraId="607F4EAA" w14:textId="77777777" w:rsidR="00F91408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Documents and Forms</w:t>
      </w:r>
    </w:p>
    <w:p w14:paraId="265710F2" w14:textId="174CD8DB" w:rsidR="00784C27" w:rsidRDefault="00784C27" w:rsidP="00784C27">
      <w:pPr>
        <w:shd w:val="clear" w:color="auto" w:fill="C6D9F1" w:themeFill="text2" w:themeFillTint="33"/>
        <w:spacing w:line="276" w:lineRule="auto"/>
      </w:pPr>
      <w:r>
        <w:t>Code Blue form</w:t>
      </w:r>
    </w:p>
    <w:p w14:paraId="7531EC8D" w14:textId="6F3964DD" w:rsidR="00784C27" w:rsidRDefault="00784C27" w:rsidP="00784C27">
      <w:pPr>
        <w:shd w:val="clear" w:color="auto" w:fill="C6D9F1" w:themeFill="text2" w:themeFillTint="33"/>
        <w:spacing w:line="276" w:lineRule="auto"/>
      </w:pPr>
      <w:r>
        <w:t>Triage</w:t>
      </w:r>
    </w:p>
    <w:p w14:paraId="7A28184E" w14:textId="07DF6E4C" w:rsidR="00784C27" w:rsidRPr="00784C27" w:rsidRDefault="00784C27" w:rsidP="00784C27">
      <w:pPr>
        <w:shd w:val="clear" w:color="auto" w:fill="C6D9F1" w:themeFill="text2" w:themeFillTint="33"/>
        <w:spacing w:line="276" w:lineRule="auto"/>
      </w:pPr>
      <w:proofErr w:type="spellStart"/>
      <w:r>
        <w:t>Obs</w:t>
      </w:r>
      <w:proofErr w:type="spellEnd"/>
    </w:p>
    <w:p w14:paraId="5DB370EB" w14:textId="597D0411" w:rsidR="00AB6E51" w:rsidRDefault="00AB6E51" w:rsidP="00784C27">
      <w:pPr>
        <w:shd w:val="clear" w:color="auto" w:fill="C6D9F1" w:themeFill="text2" w:themeFillTint="33"/>
        <w:spacing w:line="276" w:lineRule="auto"/>
        <w:rPr>
          <w:b/>
        </w:rPr>
      </w:pPr>
      <w:r>
        <w:rPr>
          <w:b/>
        </w:rPr>
        <w:t>Drugs and Fluids</w:t>
      </w:r>
    </w:p>
    <w:p w14:paraId="14D21411" w14:textId="7D97FE93" w:rsidR="00784C27" w:rsidRDefault="00784C27" w:rsidP="00784C27">
      <w:pPr>
        <w:shd w:val="clear" w:color="auto" w:fill="C6D9F1" w:themeFill="text2" w:themeFillTint="33"/>
        <w:spacing w:line="276" w:lineRule="auto"/>
      </w:pPr>
      <w:r w:rsidRPr="00784C27">
        <w:t>Ketamine</w:t>
      </w:r>
      <w:r>
        <w:t>/</w:t>
      </w:r>
      <w:proofErr w:type="spellStart"/>
      <w:r>
        <w:t>Midaz</w:t>
      </w:r>
      <w:proofErr w:type="spellEnd"/>
      <w:r>
        <w:t>/</w:t>
      </w:r>
      <w:proofErr w:type="spellStart"/>
      <w:r>
        <w:t>Sux</w:t>
      </w:r>
      <w:proofErr w:type="spellEnd"/>
      <w:r>
        <w:t>/Roc/</w:t>
      </w:r>
      <w:proofErr w:type="spellStart"/>
      <w:r>
        <w:t>Propofol</w:t>
      </w:r>
      <w:proofErr w:type="spellEnd"/>
      <w:r>
        <w:t>/</w:t>
      </w:r>
      <w:proofErr w:type="spellStart"/>
      <w:r>
        <w:t>Fent</w:t>
      </w:r>
      <w:proofErr w:type="spellEnd"/>
      <w:r>
        <w:t>/Morphine</w:t>
      </w:r>
    </w:p>
    <w:p w14:paraId="2196FE67" w14:textId="38AA7003" w:rsidR="00784C27" w:rsidRPr="00784C27" w:rsidRDefault="00784C27" w:rsidP="00784C27">
      <w:pPr>
        <w:shd w:val="clear" w:color="auto" w:fill="C6D9F1" w:themeFill="text2" w:themeFillTint="33"/>
        <w:spacing w:line="276" w:lineRule="auto"/>
        <w:sectPr w:rsidR="00784C27" w:rsidRPr="00784C27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proofErr w:type="spellStart"/>
      <w:r>
        <w:t>NaCl</w:t>
      </w:r>
      <w:proofErr w:type="spellEnd"/>
    </w:p>
    <w:p w14:paraId="44FA1B44" w14:textId="77777777" w:rsidR="00C152D4" w:rsidRPr="005C6A36" w:rsidRDefault="00C152D4" w:rsidP="00784C27">
      <w:pPr>
        <w:spacing w:line="276" w:lineRule="auto"/>
      </w:pPr>
    </w:p>
    <w:p w14:paraId="49F4EAA0" w14:textId="77777777" w:rsidR="002259A5" w:rsidRDefault="002259A5" w:rsidP="00784C27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53D9DDAE" w14:textId="77777777" w:rsidR="00232B3A" w:rsidRDefault="00232B3A" w:rsidP="00784C27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681A4914" w14:textId="77777777" w:rsidR="005C6A36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0E315A88" w14:textId="4B0E454A" w:rsidR="00DB059D" w:rsidRDefault="00784C27" w:rsidP="00784C27">
      <w:pPr>
        <w:shd w:val="clear" w:color="auto" w:fill="C6D9F1" w:themeFill="text2" w:themeFillTint="33"/>
        <w:spacing w:line="276" w:lineRule="auto"/>
      </w:pPr>
      <w:r w:rsidRPr="00784C27">
        <w:t xml:space="preserve">Normal </w:t>
      </w:r>
      <w:proofErr w:type="spellStart"/>
      <w:r w:rsidRPr="00784C27">
        <w:t>Obs</w:t>
      </w:r>
      <w:proofErr w:type="spellEnd"/>
    </w:p>
    <w:p w14:paraId="7D84F355" w14:textId="707800B5" w:rsidR="00784C27" w:rsidRPr="00784C27" w:rsidRDefault="00784C27" w:rsidP="00784C27">
      <w:pPr>
        <w:shd w:val="clear" w:color="auto" w:fill="C6D9F1" w:themeFill="text2" w:themeFillTint="33"/>
        <w:spacing w:line="276" w:lineRule="auto"/>
      </w:pPr>
      <w:proofErr w:type="spellStart"/>
      <w:r>
        <w:t>Tachy</w:t>
      </w:r>
      <w:proofErr w:type="spellEnd"/>
      <w:r>
        <w:t xml:space="preserve"> and hypertensive after ketamine given</w:t>
      </w:r>
    </w:p>
    <w:p w14:paraId="1B1469FD" w14:textId="77777777" w:rsidR="005C6A36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Initial Progress</w:t>
      </w:r>
    </w:p>
    <w:p w14:paraId="59440D30" w14:textId="73C9154A" w:rsidR="00282E14" w:rsidRDefault="00282E14" w:rsidP="00784C27">
      <w:pPr>
        <w:shd w:val="clear" w:color="auto" w:fill="C6D9F1" w:themeFill="text2" w:themeFillTint="33"/>
        <w:spacing w:line="276" w:lineRule="auto"/>
      </w:pPr>
      <w:r>
        <w:t xml:space="preserve">With laryngospasm gets </w:t>
      </w:r>
      <w:proofErr w:type="spellStart"/>
      <w:r>
        <w:t>desat</w:t>
      </w:r>
      <w:proofErr w:type="spellEnd"/>
      <w:r>
        <w:t xml:space="preserve"> and elevated RR</w:t>
      </w:r>
    </w:p>
    <w:p w14:paraId="22BACFF8" w14:textId="04429A91" w:rsidR="00282E14" w:rsidRPr="00282E14" w:rsidRDefault="00282E14" w:rsidP="00784C27">
      <w:pPr>
        <w:shd w:val="clear" w:color="auto" w:fill="C6D9F1" w:themeFill="text2" w:themeFillTint="33"/>
        <w:spacing w:line="276" w:lineRule="auto"/>
      </w:pPr>
      <w:proofErr w:type="spellStart"/>
      <w:r>
        <w:t>Sats</w:t>
      </w:r>
      <w:proofErr w:type="spellEnd"/>
      <w:r>
        <w:t xml:space="preserve"> to 60%</w:t>
      </w:r>
    </w:p>
    <w:p w14:paraId="46C01145" w14:textId="115164AD" w:rsidR="00784C27" w:rsidRPr="00784C27" w:rsidRDefault="00784C27" w:rsidP="00784C27">
      <w:pPr>
        <w:shd w:val="clear" w:color="auto" w:fill="C6D9F1" w:themeFill="text2" w:themeFillTint="33"/>
        <w:spacing w:line="276" w:lineRule="auto"/>
      </w:pPr>
      <w:r>
        <w:lastRenderedPageBreak/>
        <w:t xml:space="preserve">At onset of laryngospasm develops tachypnoea and </w:t>
      </w:r>
      <w:proofErr w:type="spellStart"/>
      <w:r>
        <w:t>sats</w:t>
      </w:r>
      <w:proofErr w:type="spellEnd"/>
      <w:r>
        <w:t xml:space="preserve"> decline rapidly to 60%</w:t>
      </w:r>
    </w:p>
    <w:p w14:paraId="5380F2DC" w14:textId="77777777" w:rsidR="00AB6E51" w:rsidRPr="00AB6E51" w:rsidRDefault="00AB6E51" w:rsidP="00784C27">
      <w:pPr>
        <w:shd w:val="clear" w:color="auto" w:fill="C6D9F1" w:themeFill="text2" w:themeFillTint="33"/>
        <w:rPr>
          <w:b/>
        </w:rPr>
      </w:pPr>
    </w:p>
    <w:p w14:paraId="5D00E8C9" w14:textId="77777777" w:rsidR="00232B3A" w:rsidRDefault="00232B3A" w:rsidP="00784C27">
      <w:pPr>
        <w:spacing w:line="276" w:lineRule="auto"/>
      </w:pPr>
    </w:p>
    <w:p w14:paraId="06EF55D8" w14:textId="77777777" w:rsidR="009C35B8" w:rsidRDefault="009C35B8" w:rsidP="00784C27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6BCE562" w14:textId="77777777" w:rsidR="00C152D4" w:rsidRPr="005C6A36" w:rsidRDefault="00C152D4" w:rsidP="00784C27">
      <w:pPr>
        <w:spacing w:line="276" w:lineRule="auto"/>
      </w:pPr>
    </w:p>
    <w:p w14:paraId="37B8B6FF" w14:textId="77777777" w:rsidR="002259A5" w:rsidRDefault="002259A5" w:rsidP="00784C27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445118AC" w14:textId="77777777" w:rsidR="00232B3A" w:rsidRDefault="00232B3A" w:rsidP="00784C27">
      <w:pPr>
        <w:shd w:val="clear" w:color="auto" w:fill="C6D9F1" w:themeFill="text2" w:themeFillTint="33"/>
        <w:spacing w:line="276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62C559F" w14:textId="77777777" w:rsidR="005C6A36" w:rsidRDefault="005C6A36" w:rsidP="00784C27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lastRenderedPageBreak/>
        <w:t>Staff</w:t>
      </w:r>
    </w:p>
    <w:p w14:paraId="45FFA3B0" w14:textId="1B3B9975" w:rsidR="00784C27" w:rsidRDefault="00784C27" w:rsidP="00784C27">
      <w:pPr>
        <w:shd w:val="clear" w:color="auto" w:fill="C6D9F1" w:themeFill="text2" w:themeFillTint="33"/>
        <w:spacing w:line="276" w:lineRule="auto"/>
      </w:pPr>
      <w:proofErr w:type="spellStart"/>
      <w:r>
        <w:t>Reg</w:t>
      </w:r>
      <w:proofErr w:type="spellEnd"/>
      <w:r>
        <w:t xml:space="preserve"> x2</w:t>
      </w:r>
    </w:p>
    <w:p w14:paraId="7B378022" w14:textId="587ACFC8" w:rsidR="00784C27" w:rsidRDefault="00784C27" w:rsidP="00784C27">
      <w:pPr>
        <w:shd w:val="clear" w:color="auto" w:fill="C6D9F1" w:themeFill="text2" w:themeFillTint="33"/>
        <w:spacing w:line="276" w:lineRule="auto"/>
      </w:pPr>
      <w:r>
        <w:t>Nurses x3 (1x airway trained)</w:t>
      </w:r>
    </w:p>
    <w:p w14:paraId="7242F348" w14:textId="0D646FEA" w:rsidR="00282E14" w:rsidRDefault="00282E14" w:rsidP="00784C27">
      <w:pPr>
        <w:shd w:val="clear" w:color="auto" w:fill="C6D9F1" w:themeFill="text2" w:themeFillTint="33"/>
        <w:spacing w:line="276" w:lineRule="auto"/>
      </w:pPr>
      <w:r>
        <w:t>Additional s</w:t>
      </w:r>
      <w:r w:rsidR="0099423E">
        <w:t xml:space="preserve">taff allocated on a needs basis </w:t>
      </w:r>
      <w:bookmarkStart w:id="0" w:name="_GoBack"/>
      <w:bookmarkEnd w:id="0"/>
      <w:r>
        <w:t>depending on skill mix</w:t>
      </w:r>
    </w:p>
    <w:p w14:paraId="0D7C0F1D" w14:textId="77777777" w:rsidR="00282E14" w:rsidRDefault="00282E14" w:rsidP="00784C27">
      <w:pPr>
        <w:shd w:val="clear" w:color="auto" w:fill="C6D9F1" w:themeFill="text2" w:themeFillTint="33"/>
        <w:spacing w:line="276" w:lineRule="auto"/>
      </w:pPr>
    </w:p>
    <w:p w14:paraId="58759142" w14:textId="31527635" w:rsidR="00282E14" w:rsidRDefault="00282E14" w:rsidP="00784C27">
      <w:pPr>
        <w:shd w:val="clear" w:color="auto" w:fill="C6D9F1" w:themeFill="text2" w:themeFillTint="33"/>
        <w:spacing w:line="276" w:lineRule="auto"/>
      </w:pPr>
      <w:r>
        <w:t>ED Consultant available by phone</w:t>
      </w:r>
    </w:p>
    <w:p w14:paraId="438D91F1" w14:textId="57B77A6A" w:rsidR="00282E14" w:rsidRPr="00784C27" w:rsidRDefault="00282E14" w:rsidP="00784C27">
      <w:pPr>
        <w:shd w:val="clear" w:color="auto" w:fill="C6D9F1" w:themeFill="text2" w:themeFillTint="33"/>
        <w:spacing w:line="276" w:lineRule="auto"/>
      </w:pPr>
      <w:r>
        <w:t>ICU/Anaesthetics Consultant available by phone</w:t>
      </w:r>
    </w:p>
    <w:p w14:paraId="175E494B" w14:textId="77777777" w:rsidR="00AB6E51" w:rsidRPr="009C35B8" w:rsidRDefault="00AB6E51" w:rsidP="00784C27">
      <w:pPr>
        <w:shd w:val="clear" w:color="auto" w:fill="C6D9F1" w:themeFill="text2" w:themeFillTint="33"/>
        <w:spacing w:line="276" w:lineRule="auto"/>
      </w:pPr>
    </w:p>
    <w:p w14:paraId="31ED3DCC" w14:textId="77777777" w:rsidR="00232B3A" w:rsidRDefault="00232B3A" w:rsidP="00784C27">
      <w:pPr>
        <w:spacing w:line="276" w:lineRule="auto"/>
      </w:pPr>
    </w:p>
    <w:p w14:paraId="75688835" w14:textId="77777777" w:rsidR="009C35B8" w:rsidRDefault="009C35B8" w:rsidP="00784C27">
      <w:pPr>
        <w:spacing w:line="276" w:lineRule="auto"/>
        <w:sectPr w:rsidR="009C35B8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463E55EF" w14:textId="77777777" w:rsidR="00C152D4" w:rsidRPr="005C6A36" w:rsidRDefault="00C152D4" w:rsidP="00784C27">
      <w:pPr>
        <w:spacing w:line="276" w:lineRule="auto"/>
      </w:pPr>
    </w:p>
    <w:p w14:paraId="60739541" w14:textId="77777777" w:rsidR="002259A5" w:rsidRDefault="002259A5" w:rsidP="00784C27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4D31B9E0" w14:textId="686A52B2" w:rsidR="005C6A36" w:rsidRPr="00784C27" w:rsidRDefault="005C6A36" w:rsidP="00784C27">
      <w:pPr>
        <w:shd w:val="clear" w:color="auto" w:fill="C6D9F1" w:themeFill="text2" w:themeFillTint="33"/>
        <w:spacing w:line="276" w:lineRule="auto"/>
      </w:pPr>
      <w:r w:rsidRPr="00C152D4">
        <w:rPr>
          <w:b/>
        </w:rPr>
        <w:t>Demographics</w:t>
      </w:r>
      <w:r w:rsidR="009C35B8">
        <w:rPr>
          <w:b/>
        </w:rPr>
        <w:t xml:space="preserve">: </w:t>
      </w:r>
      <w:r w:rsidR="00784C27" w:rsidRPr="00784C27">
        <w:t>16 year old fit and well</w:t>
      </w:r>
      <w:r w:rsidR="00784C27">
        <w:t>, fasted for 4 hr</w:t>
      </w:r>
    </w:p>
    <w:p w14:paraId="07B4A95C" w14:textId="08A6DB1A" w:rsidR="005C6A36" w:rsidRPr="00784C27" w:rsidRDefault="00DB059D" w:rsidP="00784C27">
      <w:pPr>
        <w:shd w:val="clear" w:color="auto" w:fill="C6D9F1" w:themeFill="text2" w:themeFillTint="33"/>
        <w:spacing w:line="276" w:lineRule="auto"/>
      </w:pPr>
      <w:r>
        <w:rPr>
          <w:b/>
        </w:rPr>
        <w:t>PMH:</w:t>
      </w:r>
      <w:r w:rsidR="009C35B8">
        <w:rPr>
          <w:b/>
        </w:rPr>
        <w:t xml:space="preserve"> </w:t>
      </w:r>
      <w:r w:rsidR="00784C27">
        <w:t>Nil PMH – first time in hospital since birth, allergy to penicillin</w:t>
      </w:r>
    </w:p>
    <w:p w14:paraId="38D1DFE0" w14:textId="77777777" w:rsidR="005C6A36" w:rsidRPr="009C35B8" w:rsidRDefault="005C6A36" w:rsidP="00784C27">
      <w:pPr>
        <w:shd w:val="clear" w:color="auto" w:fill="C6D9F1" w:themeFill="text2" w:themeFillTint="33"/>
        <w:spacing w:line="276" w:lineRule="auto"/>
      </w:pPr>
    </w:p>
    <w:p w14:paraId="668669B7" w14:textId="77777777" w:rsidR="00C152D4" w:rsidRPr="005C6A36" w:rsidRDefault="00C152D4" w:rsidP="00784C27">
      <w:pPr>
        <w:spacing w:line="276" w:lineRule="auto"/>
      </w:pPr>
    </w:p>
    <w:p w14:paraId="4D928D69" w14:textId="77777777" w:rsidR="002259A5" w:rsidRDefault="002259A5" w:rsidP="00784C27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338FAA8F" w14:textId="1F5E1013" w:rsidR="00282E14" w:rsidRDefault="00784C27" w:rsidP="00282E14">
      <w:pPr>
        <w:pStyle w:val="Heading2"/>
        <w:numPr>
          <w:ilvl w:val="0"/>
          <w:numId w:val="9"/>
        </w:numPr>
        <w:shd w:val="clear" w:color="auto" w:fill="B8CCE4" w:themeFill="accent1" w:themeFillTint="66"/>
        <w:rPr>
          <w:rFonts w:ascii="Trebuchet MS" w:hAnsi="Trebuchet MS"/>
          <w:b w:val="0"/>
          <w:color w:val="auto"/>
          <w:sz w:val="22"/>
          <w:szCs w:val="22"/>
        </w:rPr>
      </w:pPr>
      <w:r w:rsidRPr="00282E14">
        <w:rPr>
          <w:rFonts w:ascii="Trebuchet MS" w:hAnsi="Trebuchet MS"/>
          <w:b w:val="0"/>
          <w:color w:val="auto"/>
          <w:sz w:val="22"/>
          <w:szCs w:val="22"/>
        </w:rPr>
        <w:t>Prep</w:t>
      </w:r>
      <w:r w:rsidR="00282E14">
        <w:rPr>
          <w:rFonts w:ascii="Trebuchet MS" w:hAnsi="Trebuchet MS"/>
          <w:b w:val="0"/>
          <w:color w:val="auto"/>
          <w:sz w:val="22"/>
          <w:szCs w:val="22"/>
        </w:rPr>
        <w:t xml:space="preserve"> for ketamine sedation (as per protocol)</w:t>
      </w:r>
    </w:p>
    <w:p w14:paraId="2008AA87" w14:textId="6AD74352" w:rsidR="00282E14" w:rsidRDefault="00282E14" w:rsidP="00282E14">
      <w:pPr>
        <w:shd w:val="clear" w:color="auto" w:fill="B8CCE4" w:themeFill="accent1" w:themeFillTint="66"/>
        <w:ind w:left="420"/>
      </w:pPr>
      <w:r>
        <w:t>- Staff (</w:t>
      </w:r>
      <w:proofErr w:type="spellStart"/>
      <w:r>
        <w:t>resus</w:t>
      </w:r>
      <w:proofErr w:type="spellEnd"/>
      <w:r>
        <w:t xml:space="preserve"> trained nurse)</w:t>
      </w:r>
    </w:p>
    <w:p w14:paraId="0782C8A7" w14:textId="3C01FF64" w:rsidR="00282E14" w:rsidRDefault="00282E14" w:rsidP="00282E14">
      <w:pPr>
        <w:shd w:val="clear" w:color="auto" w:fill="B8CCE4" w:themeFill="accent1" w:themeFillTint="66"/>
        <w:ind w:left="420"/>
      </w:pPr>
      <w:r>
        <w:t>- Monitoring</w:t>
      </w:r>
    </w:p>
    <w:p w14:paraId="59A06011" w14:textId="78924B42" w:rsidR="00282E14" w:rsidRDefault="00282E14" w:rsidP="00282E14">
      <w:pPr>
        <w:shd w:val="clear" w:color="auto" w:fill="B8CCE4" w:themeFill="accent1" w:themeFillTint="66"/>
        <w:ind w:left="420"/>
      </w:pPr>
      <w:proofErr w:type="gramStart"/>
      <w:r>
        <w:t>- Iv</w:t>
      </w:r>
      <w:proofErr w:type="gramEnd"/>
      <w:r>
        <w:t xml:space="preserve"> line</w:t>
      </w:r>
    </w:p>
    <w:p w14:paraId="6CFF0158" w14:textId="7C54D466" w:rsidR="00282E14" w:rsidRDefault="00282E14" w:rsidP="00282E14">
      <w:pPr>
        <w:shd w:val="clear" w:color="auto" w:fill="B8CCE4" w:themeFill="accent1" w:themeFillTint="66"/>
        <w:ind w:left="420"/>
      </w:pPr>
      <w:r>
        <w:t>- Drugs and emergency drugs</w:t>
      </w:r>
    </w:p>
    <w:p w14:paraId="5F3E83D8" w14:textId="5D655293" w:rsidR="00282E14" w:rsidRDefault="00282E14" w:rsidP="00282E14">
      <w:pPr>
        <w:shd w:val="clear" w:color="auto" w:fill="B8CCE4" w:themeFill="accent1" w:themeFillTint="66"/>
        <w:ind w:left="420"/>
      </w:pPr>
      <w:r>
        <w:t xml:space="preserve">- Plan in event of complication, </w:t>
      </w:r>
      <w:proofErr w:type="spellStart"/>
      <w:proofErr w:type="gramStart"/>
      <w:r>
        <w:t>inc</w:t>
      </w:r>
      <w:proofErr w:type="spellEnd"/>
      <w:proofErr w:type="gramEnd"/>
      <w:r>
        <w:t xml:space="preserve"> </w:t>
      </w:r>
      <w:proofErr w:type="spellStart"/>
      <w:r>
        <w:t>sux</w:t>
      </w:r>
      <w:proofErr w:type="spellEnd"/>
      <w:r>
        <w:t xml:space="preserve"> drawn and airway plan plus checklist review</w:t>
      </w:r>
    </w:p>
    <w:p w14:paraId="34E00E59" w14:textId="12933E02" w:rsidR="00282E14" w:rsidRPr="00282E14" w:rsidRDefault="00282E14" w:rsidP="00282E14">
      <w:pPr>
        <w:shd w:val="clear" w:color="auto" w:fill="B8CCE4" w:themeFill="accent1" w:themeFillTint="66"/>
        <w:ind w:left="420"/>
      </w:pPr>
      <w:r>
        <w:t>- Review Radiology pre procedure</w:t>
      </w:r>
    </w:p>
    <w:p w14:paraId="238FF1E9" w14:textId="131DC59F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 xml:space="preserve">Explanation and consent, </w:t>
      </w:r>
      <w:proofErr w:type="spellStart"/>
      <w:r>
        <w:t>inc</w:t>
      </w:r>
      <w:proofErr w:type="spellEnd"/>
      <w:r>
        <w:t xml:space="preserve"> indications and contraindications with patient</w:t>
      </w:r>
    </w:p>
    <w:p w14:paraId="1C51A0C5" w14:textId="146D10C2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>Preparation of plaster/</w:t>
      </w:r>
      <w:proofErr w:type="spellStart"/>
      <w:r>
        <w:t>dynacast</w:t>
      </w:r>
      <w:proofErr w:type="spellEnd"/>
      <w:r>
        <w:t xml:space="preserve"> above elbow </w:t>
      </w:r>
      <w:proofErr w:type="spellStart"/>
      <w:r>
        <w:t>backslab</w:t>
      </w:r>
      <w:proofErr w:type="spellEnd"/>
    </w:p>
    <w:p w14:paraId="5F4C7D3A" w14:textId="2F2F53B9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>Drug admin</w:t>
      </w:r>
    </w:p>
    <w:p w14:paraId="3728B187" w14:textId="5E6D5EDE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>Recognition of laryngospasm and desaturation while pulling – procedure stopped</w:t>
      </w:r>
    </w:p>
    <w:p w14:paraId="64EE13FB" w14:textId="24DD465D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>Attempts to BVM/PEEP with 100% FIO2</w:t>
      </w:r>
    </w:p>
    <w:p w14:paraId="2EE62578" w14:textId="30051AB6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 xml:space="preserve">Further </w:t>
      </w:r>
      <w:proofErr w:type="spellStart"/>
      <w:r>
        <w:t>desat</w:t>
      </w:r>
      <w:proofErr w:type="spellEnd"/>
      <w:r>
        <w:t xml:space="preserve">, if LMA inserted gets worse. Becomes </w:t>
      </w:r>
      <w:proofErr w:type="spellStart"/>
      <w:r>
        <w:t>brady</w:t>
      </w:r>
      <w:proofErr w:type="spellEnd"/>
      <w:r>
        <w:t xml:space="preserve"> and hypoxic if left hypoxic longer than 60s</w:t>
      </w:r>
    </w:p>
    <w:p w14:paraId="5B135A1F" w14:textId="4AE0BC75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proofErr w:type="spellStart"/>
      <w:r>
        <w:t>Sux</w:t>
      </w:r>
      <w:proofErr w:type="spellEnd"/>
      <w:r>
        <w:t xml:space="preserve">/Roc given – with cessation of </w:t>
      </w:r>
      <w:proofErr w:type="spellStart"/>
      <w:r>
        <w:t>laryngospam</w:t>
      </w:r>
      <w:proofErr w:type="spellEnd"/>
    </w:p>
    <w:p w14:paraId="7E6A5BC4" w14:textId="6B0C35EB" w:rsid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>ETT placed</w:t>
      </w:r>
    </w:p>
    <w:p w14:paraId="6C434072" w14:textId="57E11DD9" w:rsidR="00282E14" w:rsidRPr="00282E14" w:rsidRDefault="00282E14" w:rsidP="00282E14">
      <w:pPr>
        <w:pStyle w:val="ListParagraph"/>
        <w:numPr>
          <w:ilvl w:val="0"/>
          <w:numId w:val="9"/>
        </w:numPr>
        <w:shd w:val="clear" w:color="auto" w:fill="B8CCE4" w:themeFill="accent1" w:themeFillTint="66"/>
      </w:pPr>
      <w:r>
        <w:t xml:space="preserve">Post intubation care – tie in , sedate, re-paralyse, vent settings </w:t>
      </w:r>
      <w:proofErr w:type="spellStart"/>
      <w:r>
        <w:t>etc</w:t>
      </w:r>
      <w:proofErr w:type="spellEnd"/>
    </w:p>
    <w:p w14:paraId="4996EACA" w14:textId="77777777" w:rsidR="001333A5" w:rsidRDefault="001333A5" w:rsidP="00AB6E51">
      <w:pPr>
        <w:pStyle w:val="Heading2"/>
        <w:shd w:val="clear" w:color="auto" w:fill="1F497D" w:themeFill="text2"/>
      </w:pPr>
      <w:r>
        <w:t>Debriefing</w:t>
      </w:r>
    </w:p>
    <w:p w14:paraId="3DBA178E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Tell me about the scenario</w:t>
      </w:r>
    </w:p>
    <w:p w14:paraId="27268A10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do you think went well?</w:t>
      </w:r>
    </w:p>
    <w:p w14:paraId="0C8B5BBC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Nursing staff – how do you feel that scenario went – was it under control? Who was in charge?</w:t>
      </w:r>
    </w:p>
    <w:p w14:paraId="594AFF8E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I noticed that you did…….</w:t>
      </w:r>
    </w:p>
    <w:p w14:paraId="2D3AD6A2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Tell me about that……</w:t>
      </w:r>
    </w:p>
    <w:p w14:paraId="4548DBD8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do you think about?</w:t>
      </w:r>
    </w:p>
    <w:p w14:paraId="1726C2E4" w14:textId="77777777" w:rsidR="001333A5" w:rsidRDefault="001333A5" w:rsidP="001333A5">
      <w:pPr>
        <w:shd w:val="clear" w:color="auto" w:fill="B8CCE4" w:themeFill="accent1" w:themeFillTint="66"/>
        <w:spacing w:line="276" w:lineRule="auto"/>
      </w:pPr>
      <w:r>
        <w:t>What else do you think could have been done?</w:t>
      </w:r>
    </w:p>
    <w:p w14:paraId="450F5B00" w14:textId="77777777" w:rsidR="001333A5" w:rsidRPr="005C6A36" w:rsidRDefault="001333A5" w:rsidP="001333A5">
      <w:pPr>
        <w:shd w:val="clear" w:color="auto" w:fill="B8CCE4" w:themeFill="accent1" w:themeFillTint="66"/>
        <w:spacing w:line="276" w:lineRule="auto"/>
      </w:pPr>
      <w:r>
        <w:t>How would you do it differently if you were in the same situation?</w:t>
      </w:r>
    </w:p>
    <w:p w14:paraId="7922F559" w14:textId="77777777" w:rsidR="00B94741" w:rsidRDefault="00B94741" w:rsidP="00B94741">
      <w:pPr>
        <w:spacing w:line="276" w:lineRule="auto"/>
      </w:pPr>
    </w:p>
    <w:p w14:paraId="4D2B5C2E" w14:textId="77777777" w:rsidR="00B94741" w:rsidRDefault="00B94741" w:rsidP="00B94741">
      <w:pPr>
        <w:spacing w:line="276" w:lineRule="auto"/>
      </w:pPr>
    </w:p>
    <w:sectPr w:rsidR="00B94741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F64"/>
    <w:multiLevelType w:val="hybridMultilevel"/>
    <w:tmpl w:val="0CF2110C"/>
    <w:lvl w:ilvl="0" w:tplc="A142E75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0038F"/>
    <w:multiLevelType w:val="hybridMultilevel"/>
    <w:tmpl w:val="0338C39C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5BD3"/>
    <w:multiLevelType w:val="hybridMultilevel"/>
    <w:tmpl w:val="DF8488D4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6FD16B84"/>
    <w:multiLevelType w:val="hybridMultilevel"/>
    <w:tmpl w:val="08D88A76"/>
    <w:lvl w:ilvl="0" w:tplc="D7C2D6C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4D17"/>
    <w:rsid w:val="00084733"/>
    <w:rsid w:val="001333A5"/>
    <w:rsid w:val="00134770"/>
    <w:rsid w:val="002259A5"/>
    <w:rsid w:val="00232B3A"/>
    <w:rsid w:val="00282E14"/>
    <w:rsid w:val="00396433"/>
    <w:rsid w:val="003D6D39"/>
    <w:rsid w:val="004233D8"/>
    <w:rsid w:val="00473F7E"/>
    <w:rsid w:val="004D2466"/>
    <w:rsid w:val="005C6A36"/>
    <w:rsid w:val="006E7555"/>
    <w:rsid w:val="00784C27"/>
    <w:rsid w:val="00827F76"/>
    <w:rsid w:val="008A025A"/>
    <w:rsid w:val="0090358A"/>
    <w:rsid w:val="009330DD"/>
    <w:rsid w:val="00946F97"/>
    <w:rsid w:val="00954F4D"/>
    <w:rsid w:val="00956455"/>
    <w:rsid w:val="0099423E"/>
    <w:rsid w:val="009C35B8"/>
    <w:rsid w:val="00AB6E51"/>
    <w:rsid w:val="00AC0CA8"/>
    <w:rsid w:val="00B073C5"/>
    <w:rsid w:val="00B94741"/>
    <w:rsid w:val="00BC2420"/>
    <w:rsid w:val="00C152D4"/>
    <w:rsid w:val="00CE06BF"/>
    <w:rsid w:val="00DB059D"/>
    <w:rsid w:val="00E6299B"/>
    <w:rsid w:val="00F3598A"/>
    <w:rsid w:val="00F91408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3F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0E019-C50D-4DB4-818D-4509669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2016-10-04T07:08:00Z</dcterms:created>
  <dcterms:modified xsi:type="dcterms:W3CDTF">2016-10-04T07:08:00Z</dcterms:modified>
</cp:coreProperties>
</file>