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85B9" w14:textId="77777777" w:rsidR="00C871CA" w:rsidRPr="00C871CA" w:rsidRDefault="00C871CA">
      <w:pPr>
        <w:rPr>
          <w:b/>
          <w:sz w:val="32"/>
          <w:szCs w:val="32"/>
          <w:u w:val="single"/>
          <w:lang w:val="en-AU"/>
        </w:rPr>
      </w:pPr>
      <w:r w:rsidRPr="00C871CA">
        <w:rPr>
          <w:b/>
          <w:sz w:val="32"/>
          <w:szCs w:val="32"/>
          <w:u w:val="single"/>
          <w:lang w:val="en-AU"/>
        </w:rPr>
        <w:t>Gastroenterology SAQ</w:t>
      </w:r>
    </w:p>
    <w:p w14:paraId="1C7EF92E" w14:textId="77777777" w:rsidR="00C871CA" w:rsidRDefault="00C871CA">
      <w:pPr>
        <w:rPr>
          <w:lang w:val="en-AU"/>
        </w:rPr>
      </w:pPr>
    </w:p>
    <w:p w14:paraId="4E2A0DA3" w14:textId="77777777" w:rsidR="00D85292" w:rsidRDefault="008E76A3">
      <w:pPr>
        <w:rPr>
          <w:lang w:val="en-AU"/>
        </w:rPr>
      </w:pPr>
      <w:r>
        <w:rPr>
          <w:lang w:val="en-AU"/>
        </w:rPr>
        <w:t>20</w:t>
      </w:r>
      <w:r w:rsidR="00AE2961">
        <w:rPr>
          <w:lang w:val="en-AU"/>
        </w:rPr>
        <w:t xml:space="preserve">yo otherwise well male presents to your </w:t>
      </w:r>
      <w:r w:rsidR="00C31550">
        <w:rPr>
          <w:lang w:val="en-AU"/>
        </w:rPr>
        <w:t xml:space="preserve">emergency department with </w:t>
      </w:r>
      <w:r w:rsidR="00C871CA">
        <w:rPr>
          <w:lang w:val="en-AU"/>
        </w:rPr>
        <w:t xml:space="preserve">a </w:t>
      </w:r>
      <w:proofErr w:type="gramStart"/>
      <w:r w:rsidR="00C31550">
        <w:rPr>
          <w:lang w:val="en-AU"/>
        </w:rPr>
        <w:t>1 week</w:t>
      </w:r>
      <w:proofErr w:type="gramEnd"/>
      <w:r w:rsidR="00C31550">
        <w:rPr>
          <w:lang w:val="en-AU"/>
        </w:rPr>
        <w:t xml:space="preserve"> </w:t>
      </w:r>
      <w:r w:rsidR="00AE2961">
        <w:rPr>
          <w:lang w:val="en-AU"/>
        </w:rPr>
        <w:t xml:space="preserve">history of lower abdominal pain, profuse </w:t>
      </w:r>
      <w:r>
        <w:rPr>
          <w:lang w:val="en-AU"/>
        </w:rPr>
        <w:t xml:space="preserve">bloody diarrhoea, nausea </w:t>
      </w:r>
      <w:r w:rsidR="00AE2961">
        <w:rPr>
          <w:lang w:val="en-AU"/>
        </w:rPr>
        <w:t xml:space="preserve">and fevers. On examination, he looks pale and unwell. He is </w:t>
      </w:r>
      <w:r w:rsidR="00717C21">
        <w:rPr>
          <w:lang w:val="en-AU"/>
        </w:rPr>
        <w:t xml:space="preserve">moderately </w:t>
      </w:r>
      <w:r w:rsidR="00AE2961">
        <w:rPr>
          <w:lang w:val="en-AU"/>
        </w:rPr>
        <w:t>tender across his lower abdomen.</w:t>
      </w:r>
    </w:p>
    <w:p w14:paraId="3E59FB55" w14:textId="77777777" w:rsidR="00AE2961" w:rsidRDefault="00AE2961">
      <w:pPr>
        <w:rPr>
          <w:lang w:val="en-AU"/>
        </w:rPr>
      </w:pPr>
    </w:p>
    <w:p w14:paraId="1D0BD2E8" w14:textId="77777777" w:rsidR="00AE2961" w:rsidRDefault="00AE2961">
      <w:pPr>
        <w:rPr>
          <w:lang w:val="en-AU"/>
        </w:rPr>
      </w:pPr>
      <w:r>
        <w:rPr>
          <w:lang w:val="en-AU"/>
        </w:rPr>
        <w:t>His observations are as follows:</w:t>
      </w:r>
    </w:p>
    <w:p w14:paraId="69A6DEC1" w14:textId="77777777" w:rsidR="00AE2961" w:rsidRDefault="00AE2961">
      <w:pPr>
        <w:rPr>
          <w:lang w:val="en-AU"/>
        </w:rPr>
      </w:pPr>
      <w:r>
        <w:rPr>
          <w:lang w:val="en-AU"/>
        </w:rPr>
        <w:t>HR 120</w:t>
      </w:r>
    </w:p>
    <w:p w14:paraId="41BC6F19" w14:textId="77777777" w:rsidR="00AE2961" w:rsidRDefault="00AE2961">
      <w:pPr>
        <w:rPr>
          <w:lang w:val="en-AU"/>
        </w:rPr>
      </w:pPr>
      <w:r>
        <w:rPr>
          <w:lang w:val="en-AU"/>
        </w:rPr>
        <w:t>BP 105/70</w:t>
      </w:r>
    </w:p>
    <w:p w14:paraId="74FEFBE1" w14:textId="77777777" w:rsidR="00AE2961" w:rsidRDefault="00AE2961">
      <w:pPr>
        <w:rPr>
          <w:lang w:val="en-AU"/>
        </w:rPr>
      </w:pPr>
      <w:r>
        <w:rPr>
          <w:lang w:val="en-AU"/>
        </w:rPr>
        <w:t>Temp</w:t>
      </w:r>
      <w:r w:rsidR="00C31550">
        <w:rPr>
          <w:lang w:val="en-AU"/>
        </w:rPr>
        <w:t xml:space="preserve"> 38</w:t>
      </w:r>
    </w:p>
    <w:p w14:paraId="7511D2DB" w14:textId="77777777" w:rsidR="00AE2961" w:rsidRDefault="00AE2961">
      <w:pPr>
        <w:rPr>
          <w:lang w:val="en-AU"/>
        </w:rPr>
      </w:pPr>
      <w:r>
        <w:rPr>
          <w:lang w:val="en-AU"/>
        </w:rPr>
        <w:t>SaO2 99 on room air</w:t>
      </w:r>
    </w:p>
    <w:p w14:paraId="47D31FF5" w14:textId="77777777" w:rsidR="00AE2961" w:rsidRDefault="00AE2961">
      <w:pPr>
        <w:rPr>
          <w:lang w:val="en-AU"/>
        </w:rPr>
      </w:pPr>
    </w:p>
    <w:p w14:paraId="097DD259" w14:textId="0561A991" w:rsidR="00AE2961" w:rsidRPr="00C871CA" w:rsidRDefault="009008CC" w:rsidP="00C871CA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>List 4</w:t>
      </w:r>
      <w:r w:rsidR="00DD1DA5" w:rsidRPr="00C871CA">
        <w:rPr>
          <w:b/>
          <w:lang w:val="en-AU"/>
        </w:rPr>
        <w:t xml:space="preserve"> </w:t>
      </w:r>
      <w:r w:rsidR="00717C21" w:rsidRPr="00C871CA">
        <w:rPr>
          <w:b/>
          <w:lang w:val="en-AU"/>
        </w:rPr>
        <w:t xml:space="preserve">main </w:t>
      </w:r>
      <w:r w:rsidR="00DD1DA5" w:rsidRPr="00C871CA">
        <w:rPr>
          <w:b/>
          <w:lang w:val="en-AU"/>
        </w:rPr>
        <w:t>differential diagnoses</w:t>
      </w:r>
      <w:r>
        <w:rPr>
          <w:b/>
          <w:lang w:val="en-AU"/>
        </w:rPr>
        <w:t xml:space="preserve"> (4</w:t>
      </w:r>
      <w:r w:rsidR="00C871CA">
        <w:rPr>
          <w:b/>
          <w:lang w:val="en-AU"/>
        </w:rPr>
        <w:t xml:space="preserve"> marks)</w:t>
      </w:r>
    </w:p>
    <w:p w14:paraId="3AFB59BA" w14:textId="77777777" w:rsidR="008E76A3" w:rsidRDefault="008E76A3">
      <w:pPr>
        <w:rPr>
          <w:lang w:val="en-AU"/>
        </w:rPr>
      </w:pPr>
    </w:p>
    <w:p w14:paraId="77C14B4F" w14:textId="77777777" w:rsidR="00DD1DA5" w:rsidRDefault="00DD1DA5">
      <w:pPr>
        <w:rPr>
          <w:lang w:val="en-AU"/>
        </w:rPr>
      </w:pPr>
    </w:p>
    <w:p w14:paraId="4D730BA3" w14:textId="77777777" w:rsidR="00DD1DA5" w:rsidRPr="00C871CA" w:rsidRDefault="00DD1DA5" w:rsidP="00C871CA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C871CA">
        <w:rPr>
          <w:b/>
          <w:lang w:val="en-AU"/>
        </w:rPr>
        <w:t xml:space="preserve">List 4 features in </w:t>
      </w:r>
      <w:r w:rsidR="00717C21" w:rsidRPr="00C871CA">
        <w:rPr>
          <w:b/>
          <w:lang w:val="en-AU"/>
        </w:rPr>
        <w:t>the history that may aid diagnosis</w:t>
      </w:r>
      <w:r w:rsidR="00C871CA">
        <w:rPr>
          <w:b/>
          <w:lang w:val="en-AU"/>
        </w:rPr>
        <w:t xml:space="preserve"> (4 marks)</w:t>
      </w:r>
    </w:p>
    <w:p w14:paraId="51924275" w14:textId="77777777" w:rsidR="008E76A3" w:rsidRDefault="008E76A3">
      <w:pPr>
        <w:rPr>
          <w:lang w:val="en-AU"/>
        </w:rPr>
      </w:pPr>
    </w:p>
    <w:p w14:paraId="190DF85C" w14:textId="77777777" w:rsidR="00DD1DA5" w:rsidRDefault="00DD1DA5">
      <w:pPr>
        <w:rPr>
          <w:lang w:val="en-AU"/>
        </w:rPr>
      </w:pPr>
    </w:p>
    <w:p w14:paraId="47FDA741" w14:textId="353EED0A" w:rsidR="00DD1DA5" w:rsidRPr="00C871CA" w:rsidRDefault="008E76A3" w:rsidP="00C871CA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C871CA">
        <w:rPr>
          <w:b/>
          <w:lang w:val="en-AU"/>
        </w:rPr>
        <w:t xml:space="preserve">List </w:t>
      </w:r>
      <w:r w:rsidR="00503B3A" w:rsidRPr="00C871CA">
        <w:rPr>
          <w:b/>
          <w:lang w:val="en-AU"/>
        </w:rPr>
        <w:t xml:space="preserve">and justify </w:t>
      </w:r>
      <w:r w:rsidRPr="00C871CA">
        <w:rPr>
          <w:b/>
          <w:lang w:val="en-AU"/>
        </w:rPr>
        <w:t>4</w:t>
      </w:r>
      <w:r w:rsidR="00DD1DA5" w:rsidRPr="00C871CA">
        <w:rPr>
          <w:b/>
          <w:lang w:val="en-AU"/>
        </w:rPr>
        <w:t xml:space="preserve"> important investigations</w:t>
      </w:r>
      <w:r w:rsidR="00717C21" w:rsidRPr="00C871CA">
        <w:rPr>
          <w:b/>
          <w:lang w:val="en-AU"/>
        </w:rPr>
        <w:t xml:space="preserve"> in this patient</w:t>
      </w:r>
      <w:r w:rsidR="005C016A">
        <w:rPr>
          <w:b/>
          <w:lang w:val="en-AU"/>
        </w:rPr>
        <w:t xml:space="preserve"> (6 </w:t>
      </w:r>
      <w:r w:rsidR="00C871CA">
        <w:rPr>
          <w:b/>
          <w:lang w:val="en-AU"/>
        </w:rPr>
        <w:t>marks)</w:t>
      </w:r>
    </w:p>
    <w:p w14:paraId="69064D8A" w14:textId="77777777" w:rsidR="008E76A3" w:rsidRDefault="008E76A3">
      <w:pPr>
        <w:rPr>
          <w:lang w:val="en-AU"/>
        </w:rPr>
      </w:pPr>
    </w:p>
    <w:p w14:paraId="1D367387" w14:textId="77777777" w:rsidR="00717C21" w:rsidRDefault="00717C21">
      <w:pPr>
        <w:rPr>
          <w:lang w:val="en-AU"/>
        </w:rPr>
      </w:pPr>
    </w:p>
    <w:p w14:paraId="4CFAB90A" w14:textId="77777777" w:rsidR="00DD1DA5" w:rsidRPr="00C871CA" w:rsidRDefault="00DD1DA5" w:rsidP="00C871CA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C871CA">
        <w:rPr>
          <w:b/>
          <w:lang w:val="en-AU"/>
        </w:rPr>
        <w:t>List 4 management priorit</w:t>
      </w:r>
      <w:r w:rsidR="00717C21" w:rsidRPr="00C871CA">
        <w:rPr>
          <w:b/>
          <w:lang w:val="en-AU"/>
        </w:rPr>
        <w:t>i</w:t>
      </w:r>
      <w:r w:rsidRPr="00C871CA">
        <w:rPr>
          <w:b/>
          <w:lang w:val="en-AU"/>
        </w:rPr>
        <w:t>es in this patient</w:t>
      </w:r>
      <w:r w:rsidR="00C871CA">
        <w:rPr>
          <w:b/>
          <w:lang w:val="en-AU"/>
        </w:rPr>
        <w:t xml:space="preserve"> (4 marks)</w:t>
      </w:r>
    </w:p>
    <w:p w14:paraId="46B31991" w14:textId="383B15CA" w:rsidR="00C5440D" w:rsidRPr="00717C21" w:rsidRDefault="00C5440D">
      <w:pPr>
        <w:rPr>
          <w:i/>
          <w:lang w:val="en-AU"/>
        </w:rPr>
      </w:pPr>
      <w:bookmarkStart w:id="0" w:name="_GoBack"/>
      <w:bookmarkEnd w:id="0"/>
    </w:p>
    <w:sectPr w:rsidR="00C5440D" w:rsidRPr="00717C21" w:rsidSect="007936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CFC"/>
    <w:multiLevelType w:val="hybridMultilevel"/>
    <w:tmpl w:val="630E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1"/>
    <w:rsid w:val="000D16CF"/>
    <w:rsid w:val="00503B3A"/>
    <w:rsid w:val="005C016A"/>
    <w:rsid w:val="005D3E3F"/>
    <w:rsid w:val="00677D81"/>
    <w:rsid w:val="00717C21"/>
    <w:rsid w:val="00793676"/>
    <w:rsid w:val="008E76A3"/>
    <w:rsid w:val="009008CC"/>
    <w:rsid w:val="00AE2961"/>
    <w:rsid w:val="00B873BC"/>
    <w:rsid w:val="00C31550"/>
    <w:rsid w:val="00C5440D"/>
    <w:rsid w:val="00C871CA"/>
    <w:rsid w:val="00DD1DA5"/>
    <w:rsid w:val="00F00AC6"/>
    <w:rsid w:val="00F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FE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Rebecca Day</cp:lastModifiedBy>
  <cp:revision>2</cp:revision>
  <dcterms:created xsi:type="dcterms:W3CDTF">2016-03-30T11:08:00Z</dcterms:created>
  <dcterms:modified xsi:type="dcterms:W3CDTF">2016-03-30T11:08:00Z</dcterms:modified>
</cp:coreProperties>
</file>