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727" w:rsidRDefault="009E2727" w:rsidP="009E2727">
      <w:pPr>
        <w:jc w:val="both"/>
        <w:rPr>
          <w:b/>
          <w:u w:val="single"/>
          <w:lang w:val="en-AU"/>
        </w:rPr>
      </w:pPr>
      <w:r w:rsidRPr="00966690">
        <w:rPr>
          <w:b/>
          <w:u w:val="single"/>
          <w:lang w:val="en-AU"/>
        </w:rPr>
        <w:t>ABG case 1</w:t>
      </w:r>
    </w:p>
    <w:p w:rsidR="009E2727" w:rsidRPr="00966690" w:rsidRDefault="009E2727" w:rsidP="009E2727">
      <w:pPr>
        <w:jc w:val="both"/>
        <w:rPr>
          <w:b/>
          <w:u w:val="single"/>
          <w:lang w:val="en-AU"/>
        </w:rPr>
      </w:pPr>
      <w:r>
        <w:rPr>
          <w:b/>
          <w:u w:val="single"/>
          <w:lang w:val="en-AU"/>
        </w:rPr>
        <w:t>Nanna Not So Good!</w:t>
      </w:r>
    </w:p>
    <w:p w:rsidR="009E2727" w:rsidRDefault="009E2727" w:rsidP="009E2727">
      <w:pPr>
        <w:jc w:val="both"/>
        <w:rPr>
          <w:lang w:val="en-AU"/>
        </w:rPr>
      </w:pPr>
    </w:p>
    <w:p w:rsidR="009E2727" w:rsidRDefault="009E2727" w:rsidP="009E2727">
      <w:pPr>
        <w:jc w:val="both"/>
        <w:rPr>
          <w:lang w:val="en-AU"/>
        </w:rPr>
      </w:pPr>
      <w:r>
        <w:rPr>
          <w:lang w:val="en-AU"/>
        </w:rPr>
        <w:t xml:space="preserve">An 89 year old woman living independently at home is brought in by ambulance with a GCS of 11/15 and a 5 day history of cough and </w:t>
      </w:r>
      <w:proofErr w:type="spellStart"/>
      <w:r>
        <w:rPr>
          <w:lang w:val="en-AU"/>
        </w:rPr>
        <w:t>epigastric</w:t>
      </w:r>
      <w:proofErr w:type="spellEnd"/>
      <w:r>
        <w:rPr>
          <w:lang w:val="en-AU"/>
        </w:rPr>
        <w:t xml:space="preserve"> pain treated by the GP with oral antibiotics and “strong pain killers” (</w:t>
      </w:r>
      <w:proofErr w:type="gramStart"/>
      <w:r>
        <w:rPr>
          <w:lang w:val="en-AU"/>
        </w:rPr>
        <w:t>?what</w:t>
      </w:r>
      <w:proofErr w:type="gramEnd"/>
      <w:r>
        <w:rPr>
          <w:lang w:val="en-AU"/>
        </w:rPr>
        <w:t xml:space="preserve">). She has a past medical history of hypertension and type </w:t>
      </w:r>
      <w:proofErr w:type="gramStart"/>
      <w:r>
        <w:rPr>
          <w:lang w:val="en-AU"/>
        </w:rPr>
        <w:t>2 diabetes</w:t>
      </w:r>
      <w:proofErr w:type="gramEnd"/>
      <w:r>
        <w:rPr>
          <w:lang w:val="en-AU"/>
        </w:rPr>
        <w:t xml:space="preserve"> (diet controlled). </w:t>
      </w:r>
    </w:p>
    <w:p w:rsidR="009E2727" w:rsidRDefault="009E2727" w:rsidP="009E2727">
      <w:pPr>
        <w:jc w:val="both"/>
        <w:rPr>
          <w:lang w:val="en-AU"/>
        </w:rPr>
      </w:pPr>
    </w:p>
    <w:p w:rsidR="009E2727" w:rsidRPr="00966690" w:rsidRDefault="009E2727" w:rsidP="009E2727">
      <w:pPr>
        <w:jc w:val="both"/>
        <w:rPr>
          <w:b/>
          <w:i/>
          <w:lang w:val="en-AU"/>
        </w:rPr>
      </w:pPr>
      <w:r w:rsidRPr="00966690">
        <w:rPr>
          <w:b/>
          <w:i/>
          <w:lang w:val="en-AU"/>
        </w:rPr>
        <w:t>Her vital signs:</w:t>
      </w:r>
    </w:p>
    <w:p w:rsidR="009E2727" w:rsidRDefault="009E2727" w:rsidP="009E2727">
      <w:pPr>
        <w:pStyle w:val="ListParagraph"/>
        <w:numPr>
          <w:ilvl w:val="0"/>
          <w:numId w:val="2"/>
        </w:numPr>
        <w:spacing w:after="0" w:line="240" w:lineRule="auto"/>
        <w:jc w:val="both"/>
        <w:rPr>
          <w:lang w:val="en-AU"/>
        </w:rPr>
      </w:pPr>
      <w:r>
        <w:rPr>
          <w:lang w:val="en-AU"/>
        </w:rPr>
        <w:t>Temp 35.2</w:t>
      </w:r>
    </w:p>
    <w:p w:rsidR="009E2727" w:rsidRDefault="009E2727" w:rsidP="009E2727">
      <w:pPr>
        <w:pStyle w:val="ListParagraph"/>
        <w:numPr>
          <w:ilvl w:val="0"/>
          <w:numId w:val="2"/>
        </w:numPr>
        <w:spacing w:after="0" w:line="240" w:lineRule="auto"/>
        <w:jc w:val="both"/>
        <w:rPr>
          <w:lang w:val="en-AU"/>
        </w:rPr>
      </w:pPr>
      <w:r>
        <w:rPr>
          <w:lang w:val="en-AU"/>
        </w:rPr>
        <w:t>HR 85</w:t>
      </w:r>
    </w:p>
    <w:p w:rsidR="009E2727" w:rsidRDefault="009E2727" w:rsidP="009E2727">
      <w:pPr>
        <w:pStyle w:val="ListParagraph"/>
        <w:numPr>
          <w:ilvl w:val="0"/>
          <w:numId w:val="2"/>
        </w:numPr>
        <w:spacing w:after="0" w:line="240" w:lineRule="auto"/>
        <w:jc w:val="both"/>
        <w:rPr>
          <w:lang w:val="en-AU"/>
        </w:rPr>
      </w:pPr>
      <w:r>
        <w:rPr>
          <w:lang w:val="en-AU"/>
        </w:rPr>
        <w:t>RR 8</w:t>
      </w:r>
    </w:p>
    <w:p w:rsidR="009E2727" w:rsidRDefault="009E2727" w:rsidP="009E2727">
      <w:pPr>
        <w:pStyle w:val="ListParagraph"/>
        <w:numPr>
          <w:ilvl w:val="0"/>
          <w:numId w:val="2"/>
        </w:numPr>
        <w:spacing w:after="0" w:line="240" w:lineRule="auto"/>
        <w:jc w:val="both"/>
        <w:rPr>
          <w:lang w:val="en-AU"/>
        </w:rPr>
      </w:pPr>
      <w:r>
        <w:rPr>
          <w:lang w:val="en-AU"/>
        </w:rPr>
        <w:t>BP 130/75</w:t>
      </w:r>
    </w:p>
    <w:p w:rsidR="009E2727" w:rsidRDefault="009E2727" w:rsidP="009E2727">
      <w:pPr>
        <w:pStyle w:val="ListParagraph"/>
        <w:numPr>
          <w:ilvl w:val="0"/>
          <w:numId w:val="2"/>
        </w:numPr>
        <w:spacing w:after="0" w:line="240" w:lineRule="auto"/>
        <w:jc w:val="both"/>
        <w:rPr>
          <w:lang w:val="en-AU"/>
        </w:rPr>
      </w:pPr>
      <w:r>
        <w:rPr>
          <w:lang w:val="en-AU"/>
        </w:rPr>
        <w:t>BSL 7.8</w:t>
      </w:r>
    </w:p>
    <w:p w:rsidR="009E2727" w:rsidRPr="001F595E" w:rsidRDefault="009E2727" w:rsidP="009E2727">
      <w:pPr>
        <w:pStyle w:val="ListParagraph"/>
        <w:numPr>
          <w:ilvl w:val="0"/>
          <w:numId w:val="2"/>
        </w:numPr>
        <w:spacing w:after="0" w:line="240" w:lineRule="auto"/>
        <w:jc w:val="both"/>
        <w:rPr>
          <w:lang w:val="en-AU"/>
        </w:rPr>
      </w:pPr>
      <w:r>
        <w:rPr>
          <w:lang w:val="en-AU"/>
        </w:rPr>
        <w:t xml:space="preserve">O2 Saturations 85% on 15L via NRB </w:t>
      </w:r>
    </w:p>
    <w:p w:rsidR="009E2727" w:rsidRDefault="009E2727" w:rsidP="009E2727">
      <w:pPr>
        <w:jc w:val="both"/>
        <w:rPr>
          <w:lang w:val="en-AU"/>
        </w:rPr>
      </w:pPr>
    </w:p>
    <w:p w:rsidR="009E2727" w:rsidRPr="00966690" w:rsidRDefault="009E2727" w:rsidP="009E2727">
      <w:pPr>
        <w:jc w:val="both"/>
        <w:rPr>
          <w:b/>
          <w:i/>
          <w:lang w:val="en-AU"/>
        </w:rPr>
      </w:pPr>
      <w:r w:rsidRPr="00966690">
        <w:rPr>
          <w:b/>
          <w:i/>
          <w:lang w:val="en-AU"/>
        </w:rPr>
        <w:t>Her ABG:</w:t>
      </w:r>
    </w:p>
    <w:p w:rsidR="009E2727" w:rsidRDefault="009E2727" w:rsidP="009E2727">
      <w:pPr>
        <w:pStyle w:val="ListParagraph"/>
        <w:numPr>
          <w:ilvl w:val="0"/>
          <w:numId w:val="3"/>
        </w:numPr>
        <w:spacing w:after="0" w:line="240" w:lineRule="auto"/>
        <w:jc w:val="both"/>
        <w:rPr>
          <w:lang w:val="en-AU"/>
        </w:rPr>
      </w:pPr>
      <w:proofErr w:type="gramStart"/>
      <w:r>
        <w:rPr>
          <w:lang w:val="en-AU"/>
        </w:rPr>
        <w:t>pH</w:t>
      </w:r>
      <w:proofErr w:type="gramEnd"/>
      <w:r>
        <w:rPr>
          <w:lang w:val="en-AU"/>
        </w:rPr>
        <w:t xml:space="preserve"> 7.15</w:t>
      </w:r>
    </w:p>
    <w:p w:rsidR="009E2727" w:rsidRDefault="009E2727" w:rsidP="009E2727">
      <w:pPr>
        <w:pStyle w:val="ListParagraph"/>
        <w:numPr>
          <w:ilvl w:val="0"/>
          <w:numId w:val="3"/>
        </w:numPr>
        <w:spacing w:after="0" w:line="240" w:lineRule="auto"/>
        <w:jc w:val="both"/>
        <w:rPr>
          <w:lang w:val="en-AU"/>
        </w:rPr>
      </w:pPr>
      <w:proofErr w:type="gramStart"/>
      <w:r>
        <w:rPr>
          <w:lang w:val="en-AU"/>
        </w:rPr>
        <w:t>pO2</w:t>
      </w:r>
      <w:proofErr w:type="gramEnd"/>
      <w:r>
        <w:rPr>
          <w:lang w:val="en-AU"/>
        </w:rPr>
        <w:t xml:space="preserve"> 64 (non-</w:t>
      </w:r>
      <w:proofErr w:type="spellStart"/>
      <w:r>
        <w:rPr>
          <w:lang w:val="en-AU"/>
        </w:rPr>
        <w:t>rebreather</w:t>
      </w:r>
      <w:proofErr w:type="spellEnd"/>
      <w:r>
        <w:rPr>
          <w:lang w:val="en-AU"/>
        </w:rPr>
        <w:t xml:space="preserve"> @ 15L – assume FIO2 0.6)</w:t>
      </w:r>
    </w:p>
    <w:p w:rsidR="009E2727" w:rsidRDefault="009E2727" w:rsidP="009E2727">
      <w:pPr>
        <w:pStyle w:val="ListParagraph"/>
        <w:numPr>
          <w:ilvl w:val="0"/>
          <w:numId w:val="3"/>
        </w:numPr>
        <w:spacing w:after="0" w:line="240" w:lineRule="auto"/>
        <w:jc w:val="both"/>
        <w:rPr>
          <w:lang w:val="en-AU"/>
        </w:rPr>
      </w:pPr>
      <w:proofErr w:type="gramStart"/>
      <w:r>
        <w:rPr>
          <w:lang w:val="en-AU"/>
        </w:rPr>
        <w:t>pCO2</w:t>
      </w:r>
      <w:proofErr w:type="gramEnd"/>
      <w:r>
        <w:rPr>
          <w:lang w:val="en-AU"/>
        </w:rPr>
        <w:t xml:space="preserve"> 97</w:t>
      </w:r>
    </w:p>
    <w:p w:rsidR="009E2727" w:rsidRDefault="009E2727" w:rsidP="009E2727">
      <w:pPr>
        <w:pStyle w:val="ListParagraph"/>
        <w:numPr>
          <w:ilvl w:val="0"/>
          <w:numId w:val="3"/>
        </w:numPr>
        <w:spacing w:after="0" w:line="240" w:lineRule="auto"/>
        <w:jc w:val="both"/>
        <w:rPr>
          <w:lang w:val="en-AU"/>
        </w:rPr>
      </w:pPr>
      <w:r>
        <w:rPr>
          <w:lang w:val="en-AU"/>
        </w:rPr>
        <w:t>HC03 34</w:t>
      </w:r>
    </w:p>
    <w:p w:rsidR="009E2727" w:rsidRDefault="009E2727" w:rsidP="009E2727">
      <w:pPr>
        <w:pStyle w:val="ListParagraph"/>
        <w:numPr>
          <w:ilvl w:val="0"/>
          <w:numId w:val="3"/>
        </w:numPr>
        <w:spacing w:after="0" w:line="240" w:lineRule="auto"/>
        <w:jc w:val="both"/>
        <w:rPr>
          <w:lang w:val="en-AU"/>
        </w:rPr>
      </w:pPr>
      <w:r>
        <w:rPr>
          <w:lang w:val="en-AU"/>
        </w:rPr>
        <w:t>Glucose 12.5</w:t>
      </w:r>
    </w:p>
    <w:p w:rsidR="009E2727" w:rsidRDefault="009E2727" w:rsidP="009E2727">
      <w:pPr>
        <w:pStyle w:val="ListParagraph"/>
        <w:numPr>
          <w:ilvl w:val="0"/>
          <w:numId w:val="3"/>
        </w:numPr>
        <w:spacing w:after="0" w:line="240" w:lineRule="auto"/>
        <w:jc w:val="both"/>
        <w:rPr>
          <w:lang w:val="en-AU"/>
        </w:rPr>
      </w:pPr>
      <w:r>
        <w:rPr>
          <w:lang w:val="en-AU"/>
        </w:rPr>
        <w:t>K+ 3.8</w:t>
      </w:r>
    </w:p>
    <w:p w:rsidR="009E2727" w:rsidRDefault="009E2727" w:rsidP="009E2727">
      <w:pPr>
        <w:pStyle w:val="ListParagraph"/>
        <w:numPr>
          <w:ilvl w:val="0"/>
          <w:numId w:val="3"/>
        </w:numPr>
        <w:spacing w:after="0" w:line="240" w:lineRule="auto"/>
        <w:jc w:val="both"/>
        <w:rPr>
          <w:lang w:val="en-AU"/>
        </w:rPr>
      </w:pPr>
      <w:r>
        <w:rPr>
          <w:lang w:val="en-AU"/>
        </w:rPr>
        <w:t>Na+ 126</w:t>
      </w:r>
    </w:p>
    <w:p w:rsidR="009E2727" w:rsidRDefault="009E2727" w:rsidP="009E2727">
      <w:pPr>
        <w:pStyle w:val="ListParagraph"/>
        <w:numPr>
          <w:ilvl w:val="0"/>
          <w:numId w:val="3"/>
        </w:numPr>
        <w:spacing w:after="0" w:line="240" w:lineRule="auto"/>
        <w:jc w:val="both"/>
        <w:rPr>
          <w:lang w:val="en-AU"/>
        </w:rPr>
      </w:pPr>
      <w:proofErr w:type="spellStart"/>
      <w:r>
        <w:rPr>
          <w:lang w:val="en-AU"/>
        </w:rPr>
        <w:t>Cl</w:t>
      </w:r>
      <w:proofErr w:type="spellEnd"/>
      <w:r>
        <w:rPr>
          <w:lang w:val="en-AU"/>
        </w:rPr>
        <w:t xml:space="preserve"> 91</w:t>
      </w:r>
    </w:p>
    <w:p w:rsidR="009E2727" w:rsidRDefault="009E2727" w:rsidP="009E2727">
      <w:pPr>
        <w:pStyle w:val="ListParagraph"/>
        <w:numPr>
          <w:ilvl w:val="0"/>
          <w:numId w:val="3"/>
        </w:numPr>
        <w:spacing w:after="0" w:line="240" w:lineRule="auto"/>
        <w:jc w:val="both"/>
        <w:rPr>
          <w:lang w:val="en-AU"/>
        </w:rPr>
      </w:pPr>
      <w:r>
        <w:rPr>
          <w:lang w:val="en-AU"/>
        </w:rPr>
        <w:t>Albumin 26</w:t>
      </w:r>
    </w:p>
    <w:p w:rsidR="009E2727" w:rsidRDefault="009E2727" w:rsidP="009E2727">
      <w:pPr>
        <w:pStyle w:val="ListParagraph"/>
        <w:numPr>
          <w:ilvl w:val="0"/>
          <w:numId w:val="3"/>
        </w:numPr>
        <w:spacing w:after="0" w:line="240" w:lineRule="auto"/>
        <w:jc w:val="both"/>
        <w:rPr>
          <w:lang w:val="en-AU"/>
        </w:rPr>
      </w:pPr>
      <w:proofErr w:type="spellStart"/>
      <w:r>
        <w:rPr>
          <w:lang w:val="en-AU"/>
        </w:rPr>
        <w:t>Hb</w:t>
      </w:r>
      <w:proofErr w:type="spellEnd"/>
      <w:r>
        <w:rPr>
          <w:lang w:val="en-AU"/>
        </w:rPr>
        <w:t xml:space="preserve"> 146</w:t>
      </w:r>
    </w:p>
    <w:p w:rsidR="009E2727" w:rsidRDefault="009E2727" w:rsidP="009E2727">
      <w:pPr>
        <w:pStyle w:val="ListParagraph"/>
        <w:numPr>
          <w:ilvl w:val="0"/>
          <w:numId w:val="3"/>
        </w:numPr>
        <w:spacing w:after="0" w:line="240" w:lineRule="auto"/>
        <w:jc w:val="both"/>
        <w:rPr>
          <w:lang w:val="en-AU"/>
        </w:rPr>
      </w:pPr>
      <w:r>
        <w:rPr>
          <w:lang w:val="en-AU"/>
        </w:rPr>
        <w:t>Lactate 1.0</w:t>
      </w:r>
    </w:p>
    <w:p w:rsidR="009E2727" w:rsidRDefault="009E2727" w:rsidP="009E2727">
      <w:pPr>
        <w:jc w:val="both"/>
        <w:rPr>
          <w:lang w:val="en-AU"/>
        </w:rPr>
      </w:pPr>
    </w:p>
    <w:p w:rsidR="009E2727" w:rsidRPr="00966690" w:rsidRDefault="009E2727" w:rsidP="009E2727">
      <w:pPr>
        <w:jc w:val="both"/>
        <w:rPr>
          <w:b/>
          <w:i/>
          <w:lang w:val="en-AU"/>
        </w:rPr>
      </w:pPr>
      <w:r w:rsidRPr="00966690">
        <w:rPr>
          <w:b/>
          <w:i/>
          <w:lang w:val="en-AU"/>
        </w:rPr>
        <w:t>Q1. What is the primary acid-base disturbance?</w:t>
      </w:r>
      <w:r>
        <w:rPr>
          <w:b/>
          <w:i/>
          <w:lang w:val="en-AU"/>
        </w:rPr>
        <w:t xml:space="preserve"> (1)</w:t>
      </w:r>
    </w:p>
    <w:p w:rsidR="009E2727" w:rsidRDefault="009E2727" w:rsidP="009E2727">
      <w:pPr>
        <w:jc w:val="both"/>
        <w:rPr>
          <w:lang w:val="en-AU"/>
        </w:rPr>
      </w:pPr>
    </w:p>
    <w:p w:rsidR="009E2727" w:rsidRDefault="009E2727" w:rsidP="009E2727">
      <w:pPr>
        <w:jc w:val="both"/>
        <w:rPr>
          <w:b/>
          <w:i/>
          <w:lang w:val="en-AU"/>
        </w:rPr>
      </w:pPr>
      <w:r w:rsidRPr="00966690">
        <w:rPr>
          <w:b/>
          <w:i/>
          <w:lang w:val="en-AU"/>
        </w:rPr>
        <w:t>Q2. Are there any secondary acid-base disturbances?</w:t>
      </w:r>
      <w:r>
        <w:rPr>
          <w:b/>
          <w:i/>
          <w:lang w:val="en-AU"/>
        </w:rPr>
        <w:t xml:space="preserve"> Explain why? (2)</w:t>
      </w:r>
    </w:p>
    <w:p w:rsidR="009E2727" w:rsidRPr="00966690" w:rsidRDefault="009E2727" w:rsidP="009E2727">
      <w:pPr>
        <w:jc w:val="both"/>
        <w:rPr>
          <w:b/>
          <w:i/>
          <w:lang w:val="en-AU"/>
        </w:rPr>
      </w:pPr>
    </w:p>
    <w:p w:rsidR="009E2727" w:rsidRDefault="009E2727" w:rsidP="009E2727">
      <w:pPr>
        <w:jc w:val="both"/>
        <w:rPr>
          <w:b/>
          <w:i/>
          <w:lang w:val="en-AU"/>
        </w:rPr>
      </w:pPr>
      <w:r w:rsidRPr="00966690">
        <w:rPr>
          <w:b/>
          <w:i/>
          <w:lang w:val="en-AU"/>
        </w:rPr>
        <w:t xml:space="preserve">Q3. </w:t>
      </w:r>
      <w:r>
        <w:rPr>
          <w:b/>
          <w:i/>
          <w:lang w:val="en-AU"/>
        </w:rPr>
        <w:t>What type of respiratory failure does this patient have? (1)</w:t>
      </w:r>
      <w:r w:rsidRPr="00966690">
        <w:rPr>
          <w:b/>
          <w:i/>
          <w:lang w:val="en-AU"/>
        </w:rPr>
        <w:t xml:space="preserve"> </w:t>
      </w:r>
    </w:p>
    <w:p w:rsidR="009E2727" w:rsidRDefault="009E2727" w:rsidP="009E2727">
      <w:pPr>
        <w:jc w:val="both"/>
        <w:rPr>
          <w:b/>
          <w:i/>
          <w:lang w:val="en-AU"/>
        </w:rPr>
      </w:pPr>
    </w:p>
    <w:p w:rsidR="009E2727" w:rsidRPr="002B5E3E" w:rsidRDefault="009E2727" w:rsidP="009E2727">
      <w:pPr>
        <w:jc w:val="both"/>
        <w:rPr>
          <w:b/>
          <w:i/>
          <w:lang w:val="en-AU"/>
        </w:rPr>
      </w:pPr>
      <w:r>
        <w:rPr>
          <w:b/>
          <w:i/>
          <w:lang w:val="en-AU"/>
        </w:rPr>
        <w:t>Q4. Calculate the A/a gradient and PaO2/FiO2 ratio for this patient (2)</w:t>
      </w:r>
    </w:p>
    <w:p w:rsidR="009E2727" w:rsidRDefault="009E2727" w:rsidP="009E2727">
      <w:pPr>
        <w:jc w:val="both"/>
        <w:rPr>
          <w:b/>
          <w:i/>
          <w:lang w:val="en-AU"/>
        </w:rPr>
      </w:pPr>
    </w:p>
    <w:p w:rsidR="009E2727" w:rsidRDefault="009E2727" w:rsidP="009E2727">
      <w:pPr>
        <w:jc w:val="both"/>
        <w:rPr>
          <w:b/>
          <w:i/>
          <w:lang w:val="en-AU"/>
        </w:rPr>
      </w:pPr>
      <w:r>
        <w:rPr>
          <w:b/>
          <w:i/>
          <w:lang w:val="en-AU"/>
        </w:rPr>
        <w:t>Q5. List your differential diagnosis in this patient (5)</w:t>
      </w:r>
    </w:p>
    <w:p w:rsidR="009E2727" w:rsidRPr="00966690" w:rsidRDefault="009E2727" w:rsidP="009E2727">
      <w:pPr>
        <w:jc w:val="both"/>
        <w:rPr>
          <w:b/>
          <w:i/>
          <w:lang w:val="en-AU"/>
        </w:rPr>
      </w:pPr>
    </w:p>
    <w:p w:rsidR="009E2727" w:rsidRPr="002B5E3E" w:rsidRDefault="009E2727" w:rsidP="009E2727">
      <w:pPr>
        <w:jc w:val="both"/>
        <w:rPr>
          <w:b/>
          <w:i/>
          <w:lang w:val="en-AU"/>
        </w:rPr>
      </w:pPr>
      <w:r>
        <w:rPr>
          <w:b/>
          <w:i/>
          <w:lang w:val="en-AU"/>
        </w:rPr>
        <w:t>Q6. Lis</w:t>
      </w:r>
      <w:r>
        <w:rPr>
          <w:b/>
          <w:i/>
          <w:lang w:val="en-AU"/>
        </w:rPr>
        <w:t>t the electrolyte abnormalities</w:t>
      </w:r>
      <w:r>
        <w:rPr>
          <w:b/>
          <w:i/>
          <w:lang w:val="en-AU"/>
        </w:rPr>
        <w:t xml:space="preserve"> (2)</w:t>
      </w:r>
    </w:p>
    <w:p w:rsidR="004233D8" w:rsidRDefault="004233D8"/>
    <w:p w:rsidR="009E2727" w:rsidRDefault="009E2727" w:rsidP="009E2727">
      <w:pPr>
        <w:jc w:val="both"/>
        <w:rPr>
          <w:b/>
          <w:i/>
          <w:lang w:val="en-AU"/>
        </w:rPr>
      </w:pPr>
      <w:r w:rsidRPr="00146859">
        <w:rPr>
          <w:b/>
          <w:i/>
          <w:lang w:val="en-AU"/>
        </w:rPr>
        <w:t xml:space="preserve">Q7. </w:t>
      </w:r>
      <w:r>
        <w:rPr>
          <w:b/>
          <w:i/>
          <w:lang w:val="en-AU"/>
        </w:rPr>
        <w:t xml:space="preserve"> If you were to correct the acidosis, what would you expect to happen to the </w:t>
      </w:r>
      <w:proofErr w:type="spellStart"/>
      <w:r>
        <w:rPr>
          <w:b/>
          <w:i/>
          <w:lang w:val="en-AU"/>
        </w:rPr>
        <w:t>K+level</w:t>
      </w:r>
      <w:proofErr w:type="spellEnd"/>
      <w:r>
        <w:rPr>
          <w:b/>
          <w:i/>
          <w:lang w:val="en-AU"/>
        </w:rPr>
        <w:t>? (1)</w:t>
      </w:r>
    </w:p>
    <w:p w:rsidR="009E2727" w:rsidRDefault="009E2727" w:rsidP="009E2727">
      <w:pPr>
        <w:jc w:val="both"/>
        <w:rPr>
          <w:b/>
          <w:i/>
          <w:lang w:val="en-AU"/>
        </w:rPr>
      </w:pPr>
    </w:p>
    <w:p w:rsidR="009E2727" w:rsidRDefault="009E2727" w:rsidP="009E2727">
      <w:pPr>
        <w:jc w:val="both"/>
        <w:rPr>
          <w:b/>
          <w:i/>
          <w:lang w:val="en-AU"/>
        </w:rPr>
      </w:pPr>
      <w:r>
        <w:rPr>
          <w:b/>
          <w:i/>
          <w:lang w:val="en-AU"/>
        </w:rPr>
        <w:t>Q8</w:t>
      </w:r>
      <w:r w:rsidRPr="00966690">
        <w:rPr>
          <w:b/>
          <w:i/>
          <w:lang w:val="en-AU"/>
        </w:rPr>
        <w:t xml:space="preserve">. </w:t>
      </w:r>
      <w:r>
        <w:rPr>
          <w:b/>
          <w:i/>
          <w:lang w:val="en-AU"/>
        </w:rPr>
        <w:t>List your immediate management steps for this patient</w:t>
      </w:r>
      <w:r w:rsidRPr="00966690">
        <w:rPr>
          <w:b/>
          <w:i/>
          <w:lang w:val="en-AU"/>
        </w:rPr>
        <w:t>?</w:t>
      </w:r>
      <w:r>
        <w:rPr>
          <w:b/>
          <w:i/>
          <w:lang w:val="en-AU"/>
        </w:rPr>
        <w:t xml:space="preserve"> (</w:t>
      </w:r>
      <w:proofErr w:type="gramStart"/>
      <w:r>
        <w:rPr>
          <w:b/>
          <w:i/>
          <w:lang w:val="en-AU"/>
        </w:rPr>
        <w:t>excludes</w:t>
      </w:r>
      <w:proofErr w:type="gramEnd"/>
      <w:r>
        <w:rPr>
          <w:b/>
          <w:i/>
          <w:lang w:val="en-AU"/>
        </w:rPr>
        <w:t xml:space="preserve"> investigations</w:t>
      </w:r>
      <w:r>
        <w:rPr>
          <w:b/>
          <w:i/>
          <w:lang w:val="en-AU"/>
        </w:rPr>
        <w:t>) (</w:t>
      </w:r>
      <w:r>
        <w:rPr>
          <w:b/>
          <w:i/>
          <w:lang w:val="en-AU"/>
        </w:rPr>
        <w:t>7)</w:t>
      </w:r>
    </w:p>
    <w:p w:rsidR="009E2727" w:rsidRDefault="009E2727" w:rsidP="009E2727">
      <w:pPr>
        <w:jc w:val="both"/>
        <w:rPr>
          <w:b/>
          <w:i/>
          <w:lang w:val="en-AU"/>
        </w:rPr>
      </w:pPr>
    </w:p>
    <w:p w:rsidR="009E2727" w:rsidRDefault="009E2727" w:rsidP="009E2727">
      <w:pPr>
        <w:jc w:val="both"/>
        <w:rPr>
          <w:b/>
          <w:i/>
          <w:lang w:val="en-AU"/>
        </w:rPr>
      </w:pPr>
    </w:p>
    <w:p w:rsidR="009E2727" w:rsidRDefault="009E2727" w:rsidP="009E2727">
      <w:pPr>
        <w:jc w:val="both"/>
        <w:rPr>
          <w:b/>
          <w:i/>
          <w:lang w:val="en-AU"/>
        </w:rPr>
      </w:pPr>
    </w:p>
    <w:p w:rsidR="009E2727" w:rsidRDefault="009E2727" w:rsidP="009E2727">
      <w:pPr>
        <w:pStyle w:val="Heading1"/>
      </w:pPr>
      <w:r>
        <w:lastRenderedPageBreak/>
        <w:t>Question 2 – ABG’s</w:t>
      </w:r>
    </w:p>
    <w:p w:rsidR="009E2727" w:rsidRPr="00AF0434" w:rsidRDefault="009E2727" w:rsidP="009E2727">
      <w:pPr>
        <w:rPr>
          <w:sz w:val="32"/>
          <w:szCs w:val="32"/>
        </w:rPr>
      </w:pPr>
      <w:r w:rsidRPr="00AF0434">
        <w:rPr>
          <w:sz w:val="32"/>
          <w:szCs w:val="32"/>
        </w:rPr>
        <w:t>What did she take doc??</w:t>
      </w:r>
    </w:p>
    <w:p w:rsidR="009E2727" w:rsidRPr="00367963" w:rsidRDefault="009E2727" w:rsidP="009E2727"/>
    <w:p w:rsidR="009E2727" w:rsidRPr="00BE76FC" w:rsidRDefault="009E2727" w:rsidP="009E2727">
      <w:pPr>
        <w:rPr>
          <w:rFonts w:ascii="Calibri" w:hAnsi="Calibri" w:cs="Arial"/>
        </w:rPr>
      </w:pPr>
      <w:r w:rsidRPr="00BE76FC">
        <w:rPr>
          <w:rFonts w:ascii="Calibri" w:hAnsi="Calibri" w:cs="Arial"/>
        </w:rPr>
        <w:t xml:space="preserve">A </w:t>
      </w:r>
      <w:proofErr w:type="gramStart"/>
      <w:r w:rsidRPr="00BE76FC">
        <w:rPr>
          <w:rFonts w:ascii="Calibri" w:hAnsi="Calibri" w:cs="Arial"/>
        </w:rPr>
        <w:t>30 year old</w:t>
      </w:r>
      <w:proofErr w:type="gramEnd"/>
      <w:r w:rsidRPr="00BE76FC">
        <w:rPr>
          <w:rFonts w:ascii="Calibri" w:hAnsi="Calibri" w:cs="Arial"/>
        </w:rPr>
        <w:t xml:space="preserve"> female has been brought into ED after taking an overdose of an unknown substance an unknown amount of time previously. The ambulance officers report that she is confused, has vomited and keeps mentioning something about her ears.</w:t>
      </w:r>
    </w:p>
    <w:p w:rsidR="009E2727" w:rsidRPr="00367963" w:rsidRDefault="009E2727" w:rsidP="009E2727">
      <w:pPr>
        <w:rPr>
          <w:rFonts w:ascii="Arial" w:hAnsi="Arial" w:cs="Arial"/>
          <w:b/>
          <w:sz w:val="20"/>
          <w:szCs w:val="20"/>
        </w:rPr>
      </w:pPr>
    </w:p>
    <w:p w:rsidR="009E2727" w:rsidRPr="00BE76FC" w:rsidRDefault="009E2727" w:rsidP="009E2727">
      <w:pPr>
        <w:rPr>
          <w:rFonts w:ascii="Calibri" w:hAnsi="Calibri" w:cs="Arial"/>
          <w:b/>
          <w:u w:val="single"/>
        </w:rPr>
      </w:pPr>
      <w:r w:rsidRPr="00BE76FC">
        <w:rPr>
          <w:rFonts w:ascii="Calibri" w:hAnsi="Calibri" w:cs="Arial"/>
          <w:b/>
          <w:u w:val="single"/>
        </w:rPr>
        <w:t>Vital Signs</w:t>
      </w:r>
    </w:p>
    <w:p w:rsidR="009E2727" w:rsidRPr="00BE76FC" w:rsidRDefault="009E2727" w:rsidP="009E2727">
      <w:pPr>
        <w:rPr>
          <w:rFonts w:ascii="Calibri" w:hAnsi="Calibri" w:cs="Arial"/>
          <w:b/>
        </w:rPr>
      </w:pPr>
    </w:p>
    <w:p w:rsidR="009E2727" w:rsidRPr="00BE76FC" w:rsidRDefault="009E2727" w:rsidP="009E2727">
      <w:pPr>
        <w:rPr>
          <w:rFonts w:ascii="Calibri" w:hAnsi="Calibri" w:cs="Arial"/>
          <w:b/>
        </w:rPr>
      </w:pPr>
      <w:r w:rsidRPr="00BE76FC">
        <w:rPr>
          <w:rFonts w:ascii="Calibri" w:hAnsi="Calibri" w:cs="Arial"/>
          <w:b/>
        </w:rPr>
        <w:t>HR 112</w:t>
      </w:r>
    </w:p>
    <w:p w:rsidR="009E2727" w:rsidRPr="00BE76FC" w:rsidRDefault="009E2727" w:rsidP="009E2727">
      <w:pPr>
        <w:rPr>
          <w:rFonts w:ascii="Calibri" w:hAnsi="Calibri" w:cs="Arial"/>
          <w:b/>
        </w:rPr>
      </w:pPr>
      <w:r w:rsidRPr="00BE76FC">
        <w:rPr>
          <w:rFonts w:ascii="Calibri" w:hAnsi="Calibri" w:cs="Arial"/>
          <w:b/>
        </w:rPr>
        <w:t>BP 99/62</w:t>
      </w:r>
    </w:p>
    <w:p w:rsidR="009E2727" w:rsidRPr="00BE76FC" w:rsidRDefault="009E2727" w:rsidP="009E2727">
      <w:pPr>
        <w:rPr>
          <w:rFonts w:ascii="Calibri" w:hAnsi="Calibri" w:cs="Arial"/>
          <w:b/>
        </w:rPr>
      </w:pPr>
      <w:r w:rsidRPr="00BE76FC">
        <w:rPr>
          <w:rFonts w:ascii="Calibri" w:hAnsi="Calibri" w:cs="Arial"/>
          <w:b/>
        </w:rPr>
        <w:t>RR 34</w:t>
      </w:r>
    </w:p>
    <w:p w:rsidR="009E2727" w:rsidRPr="00BE76FC" w:rsidRDefault="009E2727" w:rsidP="009E2727">
      <w:pPr>
        <w:rPr>
          <w:rFonts w:ascii="Calibri" w:hAnsi="Calibri" w:cs="Arial"/>
          <w:b/>
        </w:rPr>
      </w:pPr>
      <w:proofErr w:type="spellStart"/>
      <w:r w:rsidRPr="00BE76FC">
        <w:rPr>
          <w:rFonts w:ascii="Calibri" w:hAnsi="Calibri" w:cs="Arial"/>
          <w:b/>
        </w:rPr>
        <w:t>Sats</w:t>
      </w:r>
      <w:proofErr w:type="spellEnd"/>
      <w:r w:rsidRPr="00BE76FC">
        <w:rPr>
          <w:rFonts w:ascii="Calibri" w:hAnsi="Calibri" w:cs="Arial"/>
          <w:b/>
        </w:rPr>
        <w:t xml:space="preserve"> 100%</w:t>
      </w:r>
    </w:p>
    <w:p w:rsidR="009E2727" w:rsidRPr="00BE76FC" w:rsidRDefault="009E2727" w:rsidP="009E2727">
      <w:pPr>
        <w:rPr>
          <w:rFonts w:ascii="Calibri" w:hAnsi="Calibri" w:cs="Arial"/>
          <w:b/>
        </w:rPr>
      </w:pPr>
      <w:r w:rsidRPr="00BE76FC">
        <w:rPr>
          <w:rFonts w:ascii="Calibri" w:hAnsi="Calibri" w:cs="Arial"/>
          <w:b/>
        </w:rPr>
        <w:t>T 37.8</w:t>
      </w:r>
    </w:p>
    <w:p w:rsidR="009E2727" w:rsidRPr="00BE76FC" w:rsidRDefault="009E2727" w:rsidP="009E2727">
      <w:pPr>
        <w:rPr>
          <w:rFonts w:ascii="Calibri" w:hAnsi="Calibri" w:cs="Arial"/>
          <w:b/>
        </w:rPr>
      </w:pPr>
      <w:r w:rsidRPr="00BE76FC">
        <w:rPr>
          <w:rFonts w:ascii="Calibri" w:hAnsi="Calibri" w:cs="Arial"/>
          <w:b/>
        </w:rPr>
        <w:t>GCS 14</w:t>
      </w:r>
    </w:p>
    <w:p w:rsidR="009E2727" w:rsidRPr="00BE76FC" w:rsidRDefault="009E2727" w:rsidP="009E2727">
      <w:pPr>
        <w:rPr>
          <w:rFonts w:ascii="Calibri" w:hAnsi="Calibri" w:cs="Arial"/>
        </w:rPr>
      </w:pPr>
    </w:p>
    <w:p w:rsidR="009E2727" w:rsidRPr="00BE76FC" w:rsidRDefault="009E2727" w:rsidP="009E2727">
      <w:pPr>
        <w:rPr>
          <w:rFonts w:ascii="Calibri" w:hAnsi="Calibri" w:cs="Arial"/>
        </w:rPr>
      </w:pPr>
    </w:p>
    <w:p w:rsidR="009E2727" w:rsidRPr="00BE76FC" w:rsidRDefault="009E2727" w:rsidP="009E2727">
      <w:pPr>
        <w:rPr>
          <w:rFonts w:ascii="Calibri" w:hAnsi="Calibri"/>
          <w:b/>
          <w:color w:val="000000"/>
          <w:u w:val="single"/>
        </w:rPr>
      </w:pPr>
      <w:r w:rsidRPr="00BE76FC">
        <w:rPr>
          <w:rFonts w:ascii="Calibri" w:hAnsi="Calibri"/>
          <w:b/>
          <w:color w:val="000000"/>
          <w:u w:val="single"/>
        </w:rPr>
        <w:t>ABG analysis</w:t>
      </w:r>
    </w:p>
    <w:p w:rsidR="009E2727" w:rsidRPr="00BE76FC" w:rsidRDefault="009E2727" w:rsidP="009E2727">
      <w:pPr>
        <w:rPr>
          <w:rFonts w:ascii="Calibri" w:hAnsi="Calibri"/>
          <w:b/>
          <w:color w:val="000000"/>
        </w:rPr>
      </w:pPr>
    </w:p>
    <w:p w:rsidR="009E2727" w:rsidRPr="00BE76FC" w:rsidRDefault="009E2727" w:rsidP="009E2727">
      <w:pPr>
        <w:rPr>
          <w:rFonts w:ascii="Calibri" w:hAnsi="Calibri"/>
          <w:b/>
          <w:color w:val="000000"/>
        </w:rPr>
      </w:pPr>
      <w:r w:rsidRPr="00BE76FC">
        <w:rPr>
          <w:rFonts w:ascii="Calibri" w:hAnsi="Calibri"/>
          <w:b/>
          <w:color w:val="000000"/>
        </w:rPr>
        <w:t>FiO2 0.21</w:t>
      </w:r>
    </w:p>
    <w:p w:rsidR="009E2727" w:rsidRPr="00BE76FC" w:rsidRDefault="009E2727" w:rsidP="009E2727">
      <w:pPr>
        <w:rPr>
          <w:rFonts w:ascii="Calibri" w:hAnsi="Calibri"/>
          <w:b/>
          <w:color w:val="000000"/>
        </w:rPr>
      </w:pPr>
    </w:p>
    <w:p w:rsidR="009E2727" w:rsidRPr="00BE76FC" w:rsidRDefault="009E2727" w:rsidP="009E2727">
      <w:pPr>
        <w:rPr>
          <w:rFonts w:ascii="Calibri" w:hAnsi="Calibri"/>
          <w:b/>
          <w:color w:val="000000"/>
        </w:rPr>
      </w:pPr>
      <w:proofErr w:type="gramStart"/>
      <w:r w:rsidRPr="00BE76FC">
        <w:rPr>
          <w:rFonts w:ascii="Calibri" w:hAnsi="Calibri"/>
          <w:b/>
          <w:color w:val="000000"/>
        </w:rPr>
        <w:t>pH</w:t>
      </w:r>
      <w:proofErr w:type="gramEnd"/>
      <w:r w:rsidRPr="00BE76FC">
        <w:rPr>
          <w:rFonts w:ascii="Calibri" w:hAnsi="Calibri"/>
          <w:b/>
          <w:color w:val="000000"/>
        </w:rPr>
        <w:t xml:space="preserve"> 7.6</w:t>
      </w:r>
      <w:r w:rsidRPr="00BE76FC">
        <w:rPr>
          <w:rFonts w:ascii="Calibri" w:hAnsi="Calibri"/>
          <w:b/>
          <w:color w:val="000000"/>
        </w:rPr>
        <w:tab/>
      </w:r>
      <w:r w:rsidRPr="00BE76FC">
        <w:rPr>
          <w:rFonts w:ascii="Calibri" w:hAnsi="Calibri"/>
          <w:b/>
          <w:color w:val="000000"/>
        </w:rPr>
        <w:tab/>
      </w:r>
      <w:r w:rsidRPr="00BE76FC">
        <w:rPr>
          <w:rFonts w:ascii="Calibri" w:hAnsi="Calibri"/>
          <w:b/>
          <w:color w:val="000000"/>
        </w:rPr>
        <w:tab/>
      </w:r>
      <w:r w:rsidRPr="00BE76FC">
        <w:rPr>
          <w:rFonts w:ascii="Calibri" w:hAnsi="Calibri"/>
          <w:b/>
          <w:color w:val="000000"/>
        </w:rPr>
        <w:tab/>
      </w:r>
    </w:p>
    <w:p w:rsidR="009E2727" w:rsidRPr="00BE76FC" w:rsidRDefault="009E2727" w:rsidP="009E2727">
      <w:pPr>
        <w:rPr>
          <w:rFonts w:ascii="Calibri" w:hAnsi="Calibri"/>
          <w:b/>
          <w:color w:val="000000"/>
        </w:rPr>
      </w:pPr>
      <w:proofErr w:type="gramStart"/>
      <w:r w:rsidRPr="00BE76FC">
        <w:rPr>
          <w:rFonts w:ascii="Calibri" w:hAnsi="Calibri"/>
          <w:b/>
          <w:color w:val="000000"/>
        </w:rPr>
        <w:t>pO2</w:t>
      </w:r>
      <w:proofErr w:type="gramEnd"/>
      <w:r w:rsidRPr="00BE76FC">
        <w:rPr>
          <w:rFonts w:ascii="Calibri" w:hAnsi="Calibri"/>
          <w:b/>
          <w:color w:val="000000"/>
        </w:rPr>
        <w:t xml:space="preserve"> 115 mmHg</w:t>
      </w:r>
      <w:r w:rsidRPr="00BE76FC">
        <w:rPr>
          <w:rFonts w:ascii="Calibri" w:hAnsi="Calibri"/>
          <w:b/>
          <w:color w:val="000000"/>
        </w:rPr>
        <w:tab/>
      </w:r>
      <w:r w:rsidRPr="00BE76FC">
        <w:rPr>
          <w:rFonts w:ascii="Calibri" w:hAnsi="Calibri"/>
          <w:b/>
          <w:color w:val="000000"/>
        </w:rPr>
        <w:tab/>
      </w:r>
    </w:p>
    <w:p w:rsidR="009E2727" w:rsidRPr="00BE76FC" w:rsidRDefault="009E2727" w:rsidP="009E2727">
      <w:pPr>
        <w:rPr>
          <w:rFonts w:ascii="Calibri" w:hAnsi="Calibri"/>
          <w:b/>
          <w:color w:val="000000"/>
        </w:rPr>
      </w:pPr>
      <w:proofErr w:type="gramStart"/>
      <w:r w:rsidRPr="00BE76FC">
        <w:rPr>
          <w:rFonts w:ascii="Calibri" w:hAnsi="Calibri"/>
          <w:b/>
          <w:color w:val="000000"/>
        </w:rPr>
        <w:t>pCO2</w:t>
      </w:r>
      <w:proofErr w:type="gramEnd"/>
      <w:r w:rsidRPr="00BE76FC">
        <w:rPr>
          <w:rFonts w:ascii="Calibri" w:hAnsi="Calibri"/>
          <w:b/>
          <w:color w:val="000000"/>
        </w:rPr>
        <w:t xml:space="preserve"> 20mmHg</w:t>
      </w:r>
      <w:r w:rsidRPr="00BE76FC">
        <w:rPr>
          <w:rFonts w:ascii="Calibri" w:hAnsi="Calibri"/>
          <w:b/>
          <w:color w:val="000000"/>
        </w:rPr>
        <w:tab/>
      </w:r>
      <w:r w:rsidRPr="00BE76FC">
        <w:rPr>
          <w:rFonts w:ascii="Calibri" w:hAnsi="Calibri"/>
          <w:b/>
          <w:color w:val="000000"/>
        </w:rPr>
        <w:tab/>
      </w:r>
      <w:r w:rsidRPr="00BE76FC">
        <w:rPr>
          <w:rFonts w:ascii="Calibri" w:hAnsi="Calibri"/>
          <w:b/>
          <w:color w:val="000000"/>
        </w:rPr>
        <w:tab/>
      </w:r>
    </w:p>
    <w:p w:rsidR="009E2727" w:rsidRPr="00BE76FC" w:rsidRDefault="009E2727" w:rsidP="009E2727">
      <w:pPr>
        <w:rPr>
          <w:rFonts w:ascii="Calibri" w:hAnsi="Calibri"/>
          <w:b/>
          <w:color w:val="000000"/>
        </w:rPr>
      </w:pPr>
      <w:proofErr w:type="spellStart"/>
      <w:r w:rsidRPr="00BE76FC">
        <w:rPr>
          <w:rFonts w:ascii="Calibri" w:hAnsi="Calibri"/>
          <w:b/>
          <w:color w:val="000000"/>
        </w:rPr>
        <w:t>Cl</w:t>
      </w:r>
      <w:proofErr w:type="spellEnd"/>
      <w:r w:rsidRPr="00BE76FC">
        <w:rPr>
          <w:rFonts w:ascii="Calibri" w:hAnsi="Calibri"/>
          <w:b/>
          <w:color w:val="000000"/>
        </w:rPr>
        <w:t xml:space="preserve"> 98</w:t>
      </w:r>
    </w:p>
    <w:p w:rsidR="009E2727" w:rsidRPr="00BE76FC" w:rsidRDefault="009E2727" w:rsidP="009E2727">
      <w:pPr>
        <w:rPr>
          <w:rFonts w:ascii="Calibri" w:hAnsi="Calibri"/>
          <w:b/>
          <w:color w:val="000000"/>
        </w:rPr>
      </w:pPr>
      <w:r w:rsidRPr="00BE76FC">
        <w:rPr>
          <w:rFonts w:ascii="Calibri" w:hAnsi="Calibri"/>
          <w:b/>
          <w:color w:val="000000"/>
        </w:rPr>
        <w:t xml:space="preserve">HCO3 18 </w:t>
      </w:r>
      <w:proofErr w:type="spellStart"/>
      <w:r w:rsidRPr="00BE76FC">
        <w:rPr>
          <w:rFonts w:ascii="Calibri" w:hAnsi="Calibri"/>
          <w:b/>
          <w:color w:val="000000"/>
        </w:rPr>
        <w:t>mmol</w:t>
      </w:r>
      <w:proofErr w:type="spellEnd"/>
      <w:r w:rsidRPr="00BE76FC">
        <w:rPr>
          <w:rFonts w:ascii="Calibri" w:hAnsi="Calibri"/>
          <w:b/>
          <w:color w:val="000000"/>
        </w:rPr>
        <w:t>/L</w:t>
      </w:r>
      <w:r w:rsidRPr="00BE76FC">
        <w:rPr>
          <w:rFonts w:ascii="Calibri" w:hAnsi="Calibri"/>
          <w:b/>
          <w:color w:val="000000"/>
        </w:rPr>
        <w:tab/>
      </w:r>
      <w:r w:rsidRPr="00BE76FC">
        <w:rPr>
          <w:rFonts w:ascii="Calibri" w:hAnsi="Calibri"/>
          <w:b/>
          <w:color w:val="000000"/>
        </w:rPr>
        <w:tab/>
      </w:r>
    </w:p>
    <w:p w:rsidR="009E2727" w:rsidRPr="00BE76FC" w:rsidRDefault="009E2727" w:rsidP="009E2727">
      <w:pPr>
        <w:rPr>
          <w:rFonts w:ascii="Calibri" w:hAnsi="Calibri"/>
          <w:b/>
          <w:color w:val="000000"/>
        </w:rPr>
      </w:pPr>
      <w:r w:rsidRPr="00BE76FC">
        <w:rPr>
          <w:rFonts w:ascii="Calibri" w:hAnsi="Calibri"/>
          <w:b/>
          <w:color w:val="000000"/>
        </w:rPr>
        <w:t>BE -4</w:t>
      </w:r>
      <w:r w:rsidRPr="00BE76FC">
        <w:rPr>
          <w:rFonts w:ascii="Calibri" w:hAnsi="Calibri"/>
          <w:b/>
          <w:color w:val="000000"/>
        </w:rPr>
        <w:tab/>
      </w:r>
      <w:r w:rsidRPr="00BE76FC">
        <w:rPr>
          <w:rFonts w:ascii="Calibri" w:hAnsi="Calibri"/>
          <w:b/>
          <w:color w:val="000000"/>
        </w:rPr>
        <w:tab/>
      </w:r>
      <w:r w:rsidRPr="00BE76FC">
        <w:rPr>
          <w:rFonts w:ascii="Calibri" w:hAnsi="Calibri"/>
          <w:b/>
          <w:color w:val="000000"/>
        </w:rPr>
        <w:tab/>
      </w:r>
      <w:r w:rsidRPr="00BE76FC">
        <w:rPr>
          <w:rFonts w:ascii="Calibri" w:hAnsi="Calibri"/>
          <w:b/>
          <w:color w:val="000000"/>
        </w:rPr>
        <w:tab/>
      </w:r>
    </w:p>
    <w:p w:rsidR="009E2727" w:rsidRPr="00BE76FC" w:rsidRDefault="009E2727" w:rsidP="009E2727">
      <w:pPr>
        <w:rPr>
          <w:rFonts w:ascii="Calibri" w:hAnsi="Calibri"/>
          <w:b/>
          <w:color w:val="000000"/>
        </w:rPr>
      </w:pPr>
      <w:r w:rsidRPr="00BE76FC">
        <w:rPr>
          <w:rFonts w:ascii="Calibri" w:hAnsi="Calibri"/>
          <w:b/>
          <w:color w:val="000000"/>
        </w:rPr>
        <w:t>Lactate 3.6</w:t>
      </w:r>
      <w:r w:rsidRPr="00BE76FC">
        <w:rPr>
          <w:rFonts w:ascii="Calibri" w:hAnsi="Calibri"/>
          <w:b/>
          <w:color w:val="000000"/>
        </w:rPr>
        <w:tab/>
      </w:r>
      <w:r w:rsidRPr="00BE76FC">
        <w:rPr>
          <w:rFonts w:ascii="Calibri" w:hAnsi="Calibri"/>
          <w:b/>
          <w:color w:val="000000"/>
        </w:rPr>
        <w:tab/>
      </w:r>
    </w:p>
    <w:p w:rsidR="009E2727" w:rsidRDefault="009E2727" w:rsidP="009E2727">
      <w:pPr>
        <w:rPr>
          <w:rFonts w:ascii="Calibri" w:hAnsi="Calibri"/>
          <w:b/>
          <w:color w:val="000000"/>
        </w:rPr>
      </w:pPr>
    </w:p>
    <w:p w:rsidR="009E2727" w:rsidRPr="00367963" w:rsidRDefault="009E2727" w:rsidP="009E2727">
      <w:pPr>
        <w:rPr>
          <w:rFonts w:ascii="Calibri" w:hAnsi="Calibri"/>
          <w:b/>
          <w:color w:val="000000"/>
        </w:rPr>
      </w:pPr>
      <w:r>
        <w:rPr>
          <w:rFonts w:ascii="Calibri" w:hAnsi="Calibri"/>
          <w:b/>
          <w:color w:val="000000"/>
        </w:rPr>
        <w:t>Na 135</w:t>
      </w:r>
      <w:r w:rsidRPr="00367963">
        <w:rPr>
          <w:rFonts w:ascii="Calibri" w:hAnsi="Calibri"/>
          <w:b/>
          <w:color w:val="000000"/>
        </w:rPr>
        <w:t xml:space="preserve"> </w:t>
      </w:r>
      <w:proofErr w:type="spellStart"/>
      <w:r w:rsidRPr="00367963">
        <w:rPr>
          <w:rFonts w:ascii="Calibri" w:hAnsi="Calibri"/>
          <w:b/>
          <w:color w:val="000000"/>
        </w:rPr>
        <w:t>mmol</w:t>
      </w:r>
      <w:proofErr w:type="spellEnd"/>
      <w:r w:rsidRPr="00367963">
        <w:rPr>
          <w:rFonts w:ascii="Calibri" w:hAnsi="Calibri"/>
          <w:b/>
          <w:color w:val="000000"/>
        </w:rPr>
        <w:t>/L</w:t>
      </w:r>
    </w:p>
    <w:p w:rsidR="009E2727" w:rsidRPr="00367963" w:rsidRDefault="009E2727" w:rsidP="009E2727">
      <w:pPr>
        <w:rPr>
          <w:rFonts w:ascii="Calibri" w:hAnsi="Calibri"/>
          <w:b/>
          <w:color w:val="000000"/>
        </w:rPr>
      </w:pPr>
      <w:r w:rsidRPr="00367963">
        <w:rPr>
          <w:rFonts w:ascii="Calibri" w:hAnsi="Calibri"/>
          <w:b/>
          <w:color w:val="000000"/>
        </w:rPr>
        <w:t>K 5.6</w:t>
      </w:r>
    </w:p>
    <w:p w:rsidR="009E2727" w:rsidRPr="00BE76FC" w:rsidRDefault="009E2727" w:rsidP="009E2727">
      <w:pPr>
        <w:rPr>
          <w:rFonts w:ascii="Calibri" w:hAnsi="Calibri"/>
          <w:b/>
          <w:color w:val="000000"/>
        </w:rPr>
      </w:pPr>
      <w:r w:rsidRPr="00BE76FC">
        <w:rPr>
          <w:rFonts w:ascii="Calibri" w:hAnsi="Calibri"/>
          <w:b/>
          <w:color w:val="000000"/>
        </w:rPr>
        <w:t>Urea 4.5</w:t>
      </w:r>
      <w:r w:rsidRPr="00BE76FC">
        <w:rPr>
          <w:rFonts w:ascii="Calibri" w:hAnsi="Calibri"/>
          <w:b/>
          <w:color w:val="000000"/>
        </w:rPr>
        <w:tab/>
      </w:r>
      <w:r w:rsidRPr="00BE76FC">
        <w:rPr>
          <w:rFonts w:ascii="Calibri" w:hAnsi="Calibri"/>
          <w:b/>
          <w:color w:val="000000"/>
        </w:rPr>
        <w:tab/>
      </w:r>
      <w:r w:rsidRPr="00BE76FC">
        <w:rPr>
          <w:rFonts w:ascii="Calibri" w:hAnsi="Calibri"/>
          <w:b/>
          <w:color w:val="000000"/>
        </w:rPr>
        <w:tab/>
      </w:r>
      <w:r w:rsidRPr="00BE76FC">
        <w:rPr>
          <w:rFonts w:ascii="Calibri" w:hAnsi="Calibri"/>
          <w:b/>
          <w:color w:val="000000"/>
        </w:rPr>
        <w:tab/>
      </w:r>
      <w:r w:rsidRPr="00BE76FC">
        <w:rPr>
          <w:rFonts w:ascii="Calibri" w:hAnsi="Calibri"/>
          <w:b/>
          <w:color w:val="000000"/>
        </w:rPr>
        <w:tab/>
      </w:r>
    </w:p>
    <w:p w:rsidR="009E2727" w:rsidRPr="00BE76FC" w:rsidRDefault="009E2727" w:rsidP="009E2727">
      <w:pPr>
        <w:rPr>
          <w:rFonts w:ascii="Calibri" w:hAnsi="Calibri"/>
          <w:b/>
          <w:color w:val="000000"/>
        </w:rPr>
      </w:pPr>
      <w:proofErr w:type="spellStart"/>
      <w:r w:rsidRPr="00BE76FC">
        <w:rPr>
          <w:rFonts w:ascii="Calibri" w:hAnsi="Calibri"/>
          <w:b/>
          <w:color w:val="000000"/>
        </w:rPr>
        <w:t>Creatinine</w:t>
      </w:r>
      <w:proofErr w:type="spellEnd"/>
      <w:r w:rsidRPr="00BE76FC">
        <w:rPr>
          <w:rFonts w:ascii="Calibri" w:hAnsi="Calibri"/>
          <w:b/>
          <w:color w:val="000000"/>
        </w:rPr>
        <w:t xml:space="preserve"> 90</w:t>
      </w:r>
    </w:p>
    <w:p w:rsidR="009E2727" w:rsidRPr="00367963" w:rsidRDefault="009E2727" w:rsidP="009E2727">
      <w:pPr>
        <w:rPr>
          <w:rFonts w:ascii="Calibri" w:hAnsi="Calibri"/>
          <w:b/>
          <w:color w:val="000000"/>
        </w:rPr>
      </w:pPr>
      <w:r>
        <w:rPr>
          <w:rFonts w:ascii="Calibri" w:hAnsi="Calibri"/>
          <w:b/>
          <w:color w:val="000000"/>
        </w:rPr>
        <w:t>Glucose 3.1</w:t>
      </w:r>
    </w:p>
    <w:p w:rsidR="009E2727" w:rsidRPr="00BE76FC" w:rsidRDefault="009E2727" w:rsidP="009E2727">
      <w:pPr>
        <w:rPr>
          <w:rFonts w:ascii="Calibri" w:hAnsi="Calibri" w:cs="Arial"/>
          <w:b/>
        </w:rPr>
      </w:pPr>
    </w:p>
    <w:p w:rsidR="009E2727" w:rsidRPr="00BE76FC" w:rsidRDefault="009E2727" w:rsidP="009E2727">
      <w:pPr>
        <w:rPr>
          <w:rFonts w:ascii="Calibri" w:hAnsi="Calibri" w:cs="Arial"/>
          <w:b/>
          <w:color w:val="FF0000"/>
        </w:rPr>
      </w:pPr>
      <w:r w:rsidRPr="00BE76FC">
        <w:rPr>
          <w:rFonts w:ascii="Calibri" w:hAnsi="Calibri" w:cs="Arial"/>
          <w:b/>
          <w:color w:val="FF0000"/>
        </w:rPr>
        <w:t>Note: Consider a normal AG to be &lt;14</w:t>
      </w:r>
    </w:p>
    <w:p w:rsidR="009E2727" w:rsidRPr="00BE76FC" w:rsidRDefault="009E2727" w:rsidP="009E2727">
      <w:pPr>
        <w:rPr>
          <w:rFonts w:ascii="Calibri" w:hAnsi="Calibri" w:cs="Arial"/>
        </w:rPr>
      </w:pPr>
      <w:r>
        <w:rPr>
          <w:rFonts w:ascii="Calibri" w:hAnsi="Calibri" w:cs="Arial"/>
          <w:noProof/>
        </w:rPr>
        <mc:AlternateContent>
          <mc:Choice Requires="wps">
            <w:drawing>
              <wp:anchor distT="0" distB="0" distL="114300" distR="114300" simplePos="0" relativeHeight="251659264" behindDoc="0" locked="0" layoutInCell="1" allowOverlap="1">
                <wp:simplePos x="0" y="0"/>
                <wp:positionH relativeFrom="column">
                  <wp:posOffset>4572000</wp:posOffset>
                </wp:positionH>
                <wp:positionV relativeFrom="paragraph">
                  <wp:posOffset>149860</wp:posOffset>
                </wp:positionV>
                <wp:extent cx="914400" cy="914400"/>
                <wp:effectExtent l="0" t="5715" r="0" b="0"/>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727" w:rsidRDefault="009E2727" w:rsidP="009E272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5in;margin-top:11.8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" filled="f" stroked="f">
                <v:textbox inset=",7.2pt,,7.2pt">
                  <w:txbxContent>
                    <w:p w:rsidR="009E2727" w:rsidRDefault="009E2727" w:rsidP="009E2727"/>
                  </w:txbxContent>
                </v:textbox>
                <w10:wrap type="tight"/>
              </v:shape>
            </w:pict>
          </mc:Fallback>
        </mc:AlternateContent>
      </w:r>
    </w:p>
    <w:p w:rsidR="009E2727" w:rsidRPr="00BE76FC" w:rsidRDefault="009E2727" w:rsidP="009E2727">
      <w:pPr>
        <w:rPr>
          <w:rFonts w:ascii="Calibri" w:hAnsi="Calibri" w:cs="Arial"/>
        </w:rPr>
      </w:pPr>
    </w:p>
    <w:p w:rsidR="009E2727" w:rsidRPr="00BE76FC" w:rsidRDefault="009E2727" w:rsidP="009E2727">
      <w:pPr>
        <w:rPr>
          <w:rFonts w:ascii="Calibri" w:hAnsi="Calibri" w:cs="Arial"/>
        </w:rPr>
      </w:pPr>
      <w:r w:rsidRPr="00BE76FC">
        <w:rPr>
          <w:rFonts w:ascii="Calibri" w:hAnsi="Calibri" w:cs="Arial"/>
          <w:u w:val="single"/>
        </w:rPr>
        <w:t>1) What is the acid/base imbalance?</w:t>
      </w:r>
      <w:r w:rsidRPr="00BE76FC">
        <w:rPr>
          <w:rFonts w:ascii="Calibri" w:hAnsi="Calibri" w:cs="Arial"/>
        </w:rPr>
        <w:t xml:space="preserve"> </w:t>
      </w:r>
      <w:r w:rsidRPr="00BE76FC">
        <w:rPr>
          <w:rFonts w:ascii="Calibri" w:hAnsi="Calibri" w:cs="Arial"/>
        </w:rPr>
        <w:tab/>
        <w:t>(3)</w:t>
      </w:r>
    </w:p>
    <w:p w:rsidR="009E2727" w:rsidRPr="00BE76FC" w:rsidRDefault="009E2727" w:rsidP="009E2727">
      <w:pPr>
        <w:rPr>
          <w:rFonts w:ascii="Calibri" w:hAnsi="Calibri" w:cs="Arial"/>
        </w:rPr>
      </w:pPr>
    </w:p>
    <w:p w:rsidR="009E2727" w:rsidRPr="00BE76FC" w:rsidRDefault="009E2727" w:rsidP="009E2727">
      <w:pPr>
        <w:numPr>
          <w:ilvl w:val="0"/>
          <w:numId w:val="4"/>
        </w:numPr>
        <w:rPr>
          <w:rFonts w:ascii="Calibri" w:hAnsi="Calibri" w:cs="Arial"/>
        </w:rPr>
      </w:pPr>
    </w:p>
    <w:p w:rsidR="009E2727" w:rsidRPr="00BE76FC" w:rsidRDefault="009E2727" w:rsidP="009E2727">
      <w:pPr>
        <w:numPr>
          <w:ilvl w:val="0"/>
          <w:numId w:val="4"/>
        </w:numPr>
        <w:rPr>
          <w:rFonts w:ascii="Calibri" w:hAnsi="Calibri" w:cs="Arial"/>
        </w:rPr>
      </w:pPr>
    </w:p>
    <w:p w:rsidR="009E2727" w:rsidRPr="00BE76FC" w:rsidRDefault="009E2727" w:rsidP="009E2727">
      <w:pPr>
        <w:numPr>
          <w:ilvl w:val="0"/>
          <w:numId w:val="4"/>
        </w:numPr>
        <w:rPr>
          <w:rFonts w:ascii="Calibri" w:hAnsi="Calibri" w:cs="Arial"/>
        </w:rPr>
      </w:pPr>
    </w:p>
    <w:p w:rsidR="009E2727" w:rsidRPr="00BE76FC" w:rsidRDefault="009E2727" w:rsidP="009E2727">
      <w:pPr>
        <w:rPr>
          <w:rFonts w:ascii="Calibri" w:hAnsi="Calibri" w:cs="Arial"/>
        </w:rPr>
      </w:pPr>
    </w:p>
    <w:p w:rsidR="009E2727" w:rsidRPr="00BE76FC" w:rsidRDefault="009E2727" w:rsidP="009E2727">
      <w:pPr>
        <w:rPr>
          <w:rFonts w:ascii="Calibri" w:hAnsi="Calibri" w:cs="Arial"/>
        </w:rPr>
      </w:pPr>
      <w:r w:rsidRPr="00BE76FC">
        <w:rPr>
          <w:rFonts w:ascii="Calibri" w:hAnsi="Calibri" w:cs="Arial"/>
          <w:u w:val="single"/>
        </w:rPr>
        <w:t xml:space="preserve">2) List the electrolyte disturbances (with any correction calculations documented) </w:t>
      </w:r>
      <w:r w:rsidRPr="00BE76FC">
        <w:rPr>
          <w:rFonts w:ascii="Calibri" w:hAnsi="Calibri" w:cs="Arial"/>
        </w:rPr>
        <w:t xml:space="preserve"> (3)</w:t>
      </w:r>
    </w:p>
    <w:p w:rsidR="009E2727" w:rsidRPr="00BE76FC" w:rsidRDefault="009E2727" w:rsidP="009E2727">
      <w:pPr>
        <w:numPr>
          <w:ilvl w:val="0"/>
          <w:numId w:val="4"/>
        </w:numPr>
        <w:rPr>
          <w:rFonts w:ascii="Calibri" w:hAnsi="Calibri" w:cs="Arial"/>
        </w:rPr>
      </w:pPr>
    </w:p>
    <w:p w:rsidR="009E2727" w:rsidRPr="00BE76FC" w:rsidRDefault="009E2727" w:rsidP="009E2727">
      <w:pPr>
        <w:numPr>
          <w:ilvl w:val="0"/>
          <w:numId w:val="4"/>
        </w:numPr>
        <w:rPr>
          <w:rFonts w:ascii="Calibri" w:hAnsi="Calibri" w:cs="Arial"/>
        </w:rPr>
      </w:pPr>
    </w:p>
    <w:p w:rsidR="009E2727" w:rsidRPr="00BE76FC" w:rsidRDefault="009E2727" w:rsidP="009E2727">
      <w:pPr>
        <w:numPr>
          <w:ilvl w:val="0"/>
          <w:numId w:val="4"/>
        </w:numPr>
        <w:rPr>
          <w:rFonts w:ascii="Calibri" w:hAnsi="Calibri" w:cs="Arial"/>
        </w:rPr>
      </w:pPr>
    </w:p>
    <w:p w:rsidR="009E2727" w:rsidRPr="00BE76FC" w:rsidRDefault="009E2727" w:rsidP="009E2727">
      <w:pPr>
        <w:rPr>
          <w:rFonts w:ascii="Calibri" w:hAnsi="Calibri" w:cs="Arial"/>
        </w:rPr>
      </w:pPr>
    </w:p>
    <w:p w:rsidR="009E2727" w:rsidRPr="00BE76FC" w:rsidRDefault="009E2727" w:rsidP="009E2727">
      <w:pPr>
        <w:rPr>
          <w:rFonts w:ascii="Calibri" w:hAnsi="Calibri" w:cs="Arial"/>
          <w:u w:val="single"/>
        </w:rPr>
      </w:pPr>
    </w:p>
    <w:p w:rsidR="009E2727" w:rsidRPr="00BE76FC" w:rsidRDefault="009E2727" w:rsidP="009E2727">
      <w:pPr>
        <w:rPr>
          <w:rFonts w:ascii="Calibri" w:hAnsi="Calibri" w:cs="Arial"/>
          <w:u w:val="single"/>
        </w:rPr>
      </w:pPr>
    </w:p>
    <w:p w:rsidR="009E2727" w:rsidRPr="00BE76FC" w:rsidRDefault="009E2727" w:rsidP="009E2727">
      <w:pPr>
        <w:rPr>
          <w:rFonts w:ascii="Calibri" w:hAnsi="Calibri" w:cs="Arial"/>
        </w:rPr>
      </w:pPr>
      <w:r w:rsidRPr="00BE76FC">
        <w:rPr>
          <w:rFonts w:ascii="Calibri" w:hAnsi="Calibri" w:cs="Arial"/>
          <w:u w:val="single"/>
        </w:rPr>
        <w:t xml:space="preserve">3) What is the likely cause of this </w:t>
      </w:r>
      <w:proofErr w:type="gramStart"/>
      <w:r w:rsidRPr="00BE76FC">
        <w:rPr>
          <w:rFonts w:ascii="Calibri" w:hAnsi="Calibri" w:cs="Arial"/>
          <w:u w:val="single"/>
        </w:rPr>
        <w:t>patients</w:t>
      </w:r>
      <w:proofErr w:type="gramEnd"/>
      <w:r w:rsidRPr="00BE76FC">
        <w:rPr>
          <w:rFonts w:ascii="Calibri" w:hAnsi="Calibri" w:cs="Arial"/>
          <w:u w:val="single"/>
        </w:rPr>
        <w:t xml:space="preserve"> presentation </w:t>
      </w:r>
      <w:r w:rsidRPr="00BE76FC">
        <w:rPr>
          <w:rFonts w:ascii="Calibri" w:hAnsi="Calibri" w:cs="Arial"/>
        </w:rPr>
        <w:t>(1)</w:t>
      </w:r>
    </w:p>
    <w:p w:rsidR="009E2727" w:rsidRPr="00BE76FC" w:rsidRDefault="009E2727" w:rsidP="009E2727">
      <w:pPr>
        <w:rPr>
          <w:rFonts w:ascii="Calibri" w:hAnsi="Calibri" w:cs="Arial"/>
        </w:rPr>
      </w:pPr>
    </w:p>
    <w:p w:rsidR="009E2727" w:rsidRPr="00BE76FC" w:rsidRDefault="009E2727" w:rsidP="009E2727">
      <w:pPr>
        <w:numPr>
          <w:ilvl w:val="0"/>
          <w:numId w:val="4"/>
        </w:numPr>
        <w:rPr>
          <w:rFonts w:ascii="Calibri" w:hAnsi="Calibri" w:cs="Arial"/>
        </w:rPr>
      </w:pPr>
    </w:p>
    <w:p w:rsidR="009E2727" w:rsidRPr="00BE76FC" w:rsidRDefault="009E2727" w:rsidP="009E2727">
      <w:pPr>
        <w:rPr>
          <w:rFonts w:ascii="Calibri" w:hAnsi="Calibri" w:cs="Arial"/>
          <w:u w:val="single"/>
        </w:rPr>
      </w:pPr>
    </w:p>
    <w:p w:rsidR="009E2727" w:rsidRPr="00BE76FC" w:rsidRDefault="009E2727" w:rsidP="009E2727">
      <w:pPr>
        <w:rPr>
          <w:rFonts w:ascii="Calibri" w:hAnsi="Calibri" w:cs="Arial"/>
          <w:u w:val="single"/>
        </w:rPr>
      </w:pPr>
    </w:p>
    <w:p w:rsidR="009E2727" w:rsidRPr="00BE76FC" w:rsidRDefault="009E2727" w:rsidP="009E2727">
      <w:pPr>
        <w:rPr>
          <w:rFonts w:ascii="Calibri" w:hAnsi="Calibri" w:cs="Arial"/>
          <w:u w:val="single"/>
        </w:rPr>
      </w:pPr>
      <w:r w:rsidRPr="00BE76FC">
        <w:rPr>
          <w:rFonts w:ascii="Calibri" w:hAnsi="Calibri" w:cs="Arial"/>
          <w:u w:val="single"/>
        </w:rPr>
        <w:t>4) List the most important additional investigations you would perform in this patient</w:t>
      </w:r>
    </w:p>
    <w:p w:rsidR="009E2727" w:rsidRPr="00BE76FC" w:rsidRDefault="009E2727" w:rsidP="009E2727">
      <w:pPr>
        <w:numPr>
          <w:ilvl w:val="0"/>
          <w:numId w:val="4"/>
        </w:numPr>
        <w:rPr>
          <w:rFonts w:ascii="Calibri" w:hAnsi="Calibri" w:cs="Arial"/>
          <w:u w:val="single"/>
        </w:rPr>
      </w:pPr>
    </w:p>
    <w:p w:rsidR="009E2727" w:rsidRPr="00BE76FC" w:rsidRDefault="009E2727" w:rsidP="009E2727">
      <w:pPr>
        <w:numPr>
          <w:ilvl w:val="0"/>
          <w:numId w:val="4"/>
        </w:numPr>
        <w:rPr>
          <w:rFonts w:ascii="Calibri" w:hAnsi="Calibri" w:cs="Arial"/>
        </w:rPr>
      </w:pPr>
    </w:p>
    <w:p w:rsidR="009E2727" w:rsidRPr="00BE76FC" w:rsidRDefault="009E2727" w:rsidP="009E2727">
      <w:pPr>
        <w:numPr>
          <w:ilvl w:val="0"/>
          <w:numId w:val="4"/>
        </w:numPr>
        <w:rPr>
          <w:rFonts w:ascii="Calibri" w:hAnsi="Calibri" w:cs="Arial"/>
        </w:rPr>
      </w:pPr>
    </w:p>
    <w:p w:rsidR="009E2727" w:rsidRPr="00BE76FC" w:rsidRDefault="009E2727" w:rsidP="009E2727">
      <w:pPr>
        <w:rPr>
          <w:rFonts w:ascii="Calibri" w:hAnsi="Calibri" w:cs="Arial"/>
          <w:u w:val="single"/>
        </w:rPr>
      </w:pPr>
    </w:p>
    <w:p w:rsidR="009E2727" w:rsidRPr="00BE76FC" w:rsidRDefault="009E2727" w:rsidP="009E2727">
      <w:pPr>
        <w:rPr>
          <w:rFonts w:ascii="Calibri" w:hAnsi="Calibri" w:cs="Arial"/>
        </w:rPr>
      </w:pPr>
      <w:r w:rsidRPr="00BE76FC">
        <w:rPr>
          <w:rFonts w:ascii="Calibri" w:hAnsi="Calibri" w:cs="Arial"/>
          <w:u w:val="single"/>
        </w:rPr>
        <w:t>5) How would you manage this patient?</w:t>
      </w:r>
      <w:r w:rsidRPr="00BE76FC">
        <w:rPr>
          <w:rFonts w:ascii="Calibri" w:hAnsi="Calibri" w:cs="Arial"/>
        </w:rPr>
        <w:t xml:space="preserve"> </w:t>
      </w:r>
      <w:r w:rsidRPr="00BE76FC">
        <w:rPr>
          <w:rFonts w:ascii="Calibri" w:hAnsi="Calibri" w:cs="Arial"/>
        </w:rPr>
        <w:tab/>
      </w:r>
      <w:r w:rsidRPr="00BE76FC">
        <w:rPr>
          <w:rFonts w:ascii="Calibri" w:hAnsi="Calibri" w:cs="Arial"/>
        </w:rPr>
        <w:tab/>
      </w:r>
      <w:r w:rsidRPr="00BE76FC">
        <w:rPr>
          <w:rFonts w:ascii="Calibri" w:hAnsi="Calibri" w:cs="Arial"/>
        </w:rPr>
        <w:tab/>
        <w:t>(4 marks)</w:t>
      </w:r>
    </w:p>
    <w:p w:rsidR="009E2727" w:rsidRPr="00BE76FC" w:rsidRDefault="009E2727" w:rsidP="009E2727">
      <w:pPr>
        <w:numPr>
          <w:ilvl w:val="0"/>
          <w:numId w:val="4"/>
        </w:numPr>
        <w:rPr>
          <w:rFonts w:ascii="Calibri" w:hAnsi="Calibri" w:cs="Arial"/>
        </w:rPr>
      </w:pPr>
    </w:p>
    <w:p w:rsidR="009E2727" w:rsidRPr="00BE76FC" w:rsidRDefault="009E2727" w:rsidP="009E2727">
      <w:pPr>
        <w:numPr>
          <w:ilvl w:val="0"/>
          <w:numId w:val="4"/>
        </w:numPr>
        <w:rPr>
          <w:rFonts w:ascii="Calibri" w:hAnsi="Calibri" w:cs="Arial"/>
        </w:rPr>
      </w:pPr>
    </w:p>
    <w:p w:rsidR="009E2727" w:rsidRPr="00BE76FC" w:rsidRDefault="009E2727" w:rsidP="009E2727">
      <w:pPr>
        <w:numPr>
          <w:ilvl w:val="0"/>
          <w:numId w:val="4"/>
        </w:numPr>
        <w:rPr>
          <w:rFonts w:ascii="Calibri" w:hAnsi="Calibri" w:cs="Arial"/>
        </w:rPr>
      </w:pPr>
    </w:p>
    <w:p w:rsidR="009E2727" w:rsidRPr="00BE76FC" w:rsidRDefault="009E2727" w:rsidP="009E2727">
      <w:pPr>
        <w:numPr>
          <w:ilvl w:val="0"/>
          <w:numId w:val="4"/>
        </w:numPr>
        <w:rPr>
          <w:rFonts w:ascii="Calibri" w:hAnsi="Calibri" w:cs="Arial"/>
        </w:rPr>
      </w:pPr>
    </w:p>
    <w:p w:rsidR="009E2727" w:rsidRDefault="009E2727">
      <w:pPr>
        <w:rPr>
          <w:b/>
        </w:rPr>
      </w:pPr>
    </w:p>
    <w:p w:rsidR="009E2727" w:rsidRDefault="009E2727">
      <w:pPr>
        <w:rPr>
          <w:b/>
        </w:rPr>
      </w:pPr>
    </w:p>
    <w:p w:rsidR="009E2727" w:rsidRDefault="009E2727" w:rsidP="009E2727">
      <w:pPr>
        <w:pStyle w:val="Heading1"/>
      </w:pPr>
      <w:r>
        <w:t>ABG SAQ</w:t>
      </w:r>
      <w:r>
        <w:t xml:space="preserve"> 3</w:t>
      </w:r>
    </w:p>
    <w:p w:rsidR="009E2727" w:rsidRDefault="009E2727" w:rsidP="009E2727">
      <w:pPr>
        <w:pStyle w:val="Heading1"/>
      </w:pPr>
      <w:r>
        <w:t>Dis-Asthma</w:t>
      </w:r>
    </w:p>
    <w:p w:rsidR="009E2727" w:rsidRPr="00D53654" w:rsidRDefault="009E2727" w:rsidP="009E2727">
      <w:pPr>
        <w:rPr>
          <w:rFonts w:ascii="Calibri" w:hAnsi="Calibri"/>
        </w:rPr>
      </w:pPr>
    </w:p>
    <w:p w:rsidR="009E2727" w:rsidRPr="00D53654" w:rsidRDefault="009E2727" w:rsidP="009E2727">
      <w:pPr>
        <w:rPr>
          <w:rFonts w:ascii="Calibri" w:hAnsi="Calibri"/>
        </w:rPr>
      </w:pPr>
      <w:r w:rsidRPr="00D53654">
        <w:rPr>
          <w:rFonts w:ascii="Calibri" w:hAnsi="Calibri"/>
        </w:rPr>
        <w:t xml:space="preserve">A 21 y/o asthmatic </w:t>
      </w:r>
      <w:proofErr w:type="gramStart"/>
      <w:r w:rsidRPr="00D53654">
        <w:rPr>
          <w:rFonts w:ascii="Calibri" w:hAnsi="Calibri"/>
        </w:rPr>
        <w:t>who</w:t>
      </w:r>
      <w:proofErr w:type="gramEnd"/>
      <w:r w:rsidRPr="00D53654">
        <w:rPr>
          <w:rFonts w:ascii="Calibri" w:hAnsi="Calibri"/>
        </w:rPr>
        <w:t xml:space="preserve"> has previously been admitted to ICU for asthma, presents to your department in acute respiratory distress. Her GP saw her 2 days ago and commenced prednisolone and 2 hourly nebs with a tapering salbutamol schedule. She did not present to ED as she had a bad experience in ICU previously. Her vital signs on arrival are:</w:t>
      </w:r>
    </w:p>
    <w:p w:rsidR="009E2727" w:rsidRPr="00D53654" w:rsidRDefault="009E2727" w:rsidP="009E2727">
      <w:pPr>
        <w:rPr>
          <w:rFonts w:ascii="Calibri" w:hAnsi="Calibri"/>
        </w:rPr>
      </w:pPr>
    </w:p>
    <w:p w:rsidR="009E2727" w:rsidRPr="00D53654" w:rsidRDefault="009E2727" w:rsidP="009E2727">
      <w:pPr>
        <w:rPr>
          <w:rFonts w:ascii="Calibri" w:hAnsi="Calibri"/>
        </w:rPr>
      </w:pPr>
    </w:p>
    <w:p w:rsidR="009E2727" w:rsidRPr="00D53654" w:rsidRDefault="009E2727" w:rsidP="009E2727">
      <w:pPr>
        <w:rPr>
          <w:rFonts w:ascii="Calibri" w:hAnsi="Calibri"/>
        </w:rPr>
      </w:pPr>
    </w:p>
    <w:p w:rsidR="009E2727" w:rsidRPr="00D53654" w:rsidRDefault="009E2727" w:rsidP="009E2727">
      <w:pPr>
        <w:rPr>
          <w:rFonts w:ascii="Calibri" w:hAnsi="Calibri"/>
        </w:rPr>
      </w:pPr>
      <w:r w:rsidRPr="00D53654">
        <w:rPr>
          <w:rFonts w:ascii="Calibri" w:hAnsi="Calibri"/>
        </w:rPr>
        <w:t>HR 140</w:t>
      </w:r>
    </w:p>
    <w:p w:rsidR="009E2727" w:rsidRPr="00D53654" w:rsidRDefault="009E2727" w:rsidP="009E2727">
      <w:pPr>
        <w:rPr>
          <w:rFonts w:ascii="Calibri" w:hAnsi="Calibri"/>
        </w:rPr>
      </w:pPr>
      <w:proofErr w:type="spellStart"/>
      <w:r w:rsidRPr="00D53654">
        <w:rPr>
          <w:rFonts w:ascii="Calibri" w:hAnsi="Calibri"/>
        </w:rPr>
        <w:t>Bp</w:t>
      </w:r>
      <w:proofErr w:type="spellEnd"/>
      <w:r w:rsidRPr="00D53654">
        <w:rPr>
          <w:rFonts w:ascii="Calibri" w:hAnsi="Calibri"/>
        </w:rPr>
        <w:t xml:space="preserve"> 112/70</w:t>
      </w:r>
    </w:p>
    <w:p w:rsidR="009E2727" w:rsidRPr="00D53654" w:rsidRDefault="009E2727" w:rsidP="009E2727">
      <w:pPr>
        <w:rPr>
          <w:rFonts w:ascii="Calibri" w:hAnsi="Calibri"/>
        </w:rPr>
      </w:pPr>
      <w:r w:rsidRPr="00D53654">
        <w:rPr>
          <w:rFonts w:ascii="Calibri" w:hAnsi="Calibri"/>
        </w:rPr>
        <w:t>RR 32</w:t>
      </w:r>
    </w:p>
    <w:p w:rsidR="009E2727" w:rsidRPr="00D53654" w:rsidRDefault="009E2727" w:rsidP="009E2727">
      <w:pPr>
        <w:rPr>
          <w:rFonts w:ascii="Calibri" w:hAnsi="Calibri"/>
        </w:rPr>
      </w:pPr>
      <w:proofErr w:type="spellStart"/>
      <w:r w:rsidRPr="00D53654">
        <w:rPr>
          <w:rFonts w:ascii="Calibri" w:hAnsi="Calibri"/>
        </w:rPr>
        <w:t>Sats</w:t>
      </w:r>
      <w:proofErr w:type="spellEnd"/>
      <w:r w:rsidRPr="00D53654">
        <w:rPr>
          <w:rFonts w:ascii="Calibri" w:hAnsi="Calibri"/>
        </w:rPr>
        <w:t xml:space="preserve"> 92%</w:t>
      </w:r>
    </w:p>
    <w:p w:rsidR="009E2727" w:rsidRPr="00D53654" w:rsidRDefault="009E2727" w:rsidP="009E2727">
      <w:pPr>
        <w:rPr>
          <w:rFonts w:ascii="Calibri" w:hAnsi="Calibri"/>
        </w:rPr>
      </w:pPr>
      <w:r w:rsidRPr="00D53654">
        <w:rPr>
          <w:rFonts w:ascii="Calibri" w:hAnsi="Calibri"/>
        </w:rPr>
        <w:t>T 37.2</w:t>
      </w:r>
    </w:p>
    <w:p w:rsidR="009E2727" w:rsidRPr="00D53654" w:rsidRDefault="009E2727" w:rsidP="009E2727">
      <w:pPr>
        <w:rPr>
          <w:rFonts w:ascii="Calibri" w:hAnsi="Calibri"/>
        </w:rPr>
      </w:pPr>
    </w:p>
    <w:p w:rsidR="009E2727" w:rsidRPr="00D53654" w:rsidRDefault="009E2727" w:rsidP="009E2727">
      <w:pPr>
        <w:rPr>
          <w:rFonts w:ascii="Calibri" w:hAnsi="Calibri"/>
          <w:b/>
        </w:rPr>
      </w:pPr>
      <w:r w:rsidRPr="00D53654">
        <w:rPr>
          <w:rFonts w:ascii="Calibri" w:hAnsi="Calibri"/>
          <w:b/>
        </w:rPr>
        <w:t xml:space="preserve">ABG analysis is taken in the </w:t>
      </w:r>
      <w:proofErr w:type="spellStart"/>
      <w:r w:rsidRPr="00D53654">
        <w:rPr>
          <w:rFonts w:ascii="Calibri" w:hAnsi="Calibri"/>
          <w:b/>
        </w:rPr>
        <w:t>resus</w:t>
      </w:r>
      <w:proofErr w:type="spellEnd"/>
      <w:r w:rsidRPr="00D53654">
        <w:rPr>
          <w:rFonts w:ascii="Calibri" w:hAnsi="Calibri"/>
          <w:b/>
        </w:rPr>
        <w:t xml:space="preserve"> area</w:t>
      </w:r>
    </w:p>
    <w:p w:rsidR="009E2727" w:rsidRPr="00D53654" w:rsidRDefault="009E2727" w:rsidP="009E2727">
      <w:pPr>
        <w:rPr>
          <w:rFonts w:ascii="Calibri" w:hAnsi="Calibri"/>
        </w:rPr>
      </w:pPr>
    </w:p>
    <w:p w:rsidR="009E2727" w:rsidRPr="00D53654" w:rsidRDefault="009E2727" w:rsidP="009E2727">
      <w:pPr>
        <w:rPr>
          <w:rFonts w:ascii="Calibri" w:hAnsi="Calibri"/>
        </w:rPr>
      </w:pPr>
      <w:r w:rsidRPr="00D53654">
        <w:rPr>
          <w:rFonts w:ascii="Calibri" w:hAnsi="Calibri"/>
        </w:rPr>
        <w:t>FiO2</w:t>
      </w:r>
      <w:r w:rsidRPr="00D53654">
        <w:rPr>
          <w:rFonts w:ascii="Calibri" w:hAnsi="Calibri"/>
        </w:rPr>
        <w:tab/>
      </w:r>
      <w:r w:rsidRPr="00D53654">
        <w:rPr>
          <w:rFonts w:ascii="Calibri" w:hAnsi="Calibri"/>
        </w:rPr>
        <w:tab/>
        <w:t>0.4</w:t>
      </w:r>
      <w:r w:rsidRPr="00D53654">
        <w:rPr>
          <w:rFonts w:ascii="Calibri" w:hAnsi="Calibri"/>
        </w:rPr>
        <w:tab/>
      </w:r>
      <w:r w:rsidRPr="00D53654">
        <w:rPr>
          <w:rFonts w:ascii="Calibri" w:hAnsi="Calibri"/>
        </w:rPr>
        <w:tab/>
      </w:r>
    </w:p>
    <w:p w:rsidR="009E2727" w:rsidRPr="00D53654" w:rsidRDefault="009E2727" w:rsidP="009E2727">
      <w:pPr>
        <w:rPr>
          <w:rFonts w:ascii="Calibri" w:hAnsi="Calibri"/>
        </w:rPr>
      </w:pPr>
      <w:proofErr w:type="gramStart"/>
      <w:r w:rsidRPr="00D53654">
        <w:rPr>
          <w:rFonts w:ascii="Calibri" w:hAnsi="Calibri"/>
        </w:rPr>
        <w:t>pH</w:t>
      </w:r>
      <w:proofErr w:type="gramEnd"/>
      <w:r w:rsidRPr="00D53654">
        <w:rPr>
          <w:rFonts w:ascii="Calibri" w:hAnsi="Calibri"/>
        </w:rPr>
        <w:tab/>
      </w:r>
      <w:r w:rsidRPr="00D53654">
        <w:rPr>
          <w:rFonts w:ascii="Calibri" w:hAnsi="Calibri"/>
        </w:rPr>
        <w:tab/>
        <w:t>7.32</w:t>
      </w:r>
      <w:r w:rsidRPr="00D53654">
        <w:rPr>
          <w:rFonts w:ascii="Calibri" w:hAnsi="Calibri"/>
        </w:rPr>
        <w:tab/>
      </w:r>
      <w:r w:rsidRPr="00D53654">
        <w:rPr>
          <w:rFonts w:ascii="Calibri" w:hAnsi="Calibri"/>
        </w:rPr>
        <w:tab/>
      </w:r>
      <w:r w:rsidRPr="00D53654">
        <w:rPr>
          <w:rFonts w:ascii="Calibri" w:hAnsi="Calibri"/>
        </w:rPr>
        <w:tab/>
      </w:r>
    </w:p>
    <w:p w:rsidR="009E2727" w:rsidRPr="00D53654" w:rsidRDefault="009E2727" w:rsidP="009E2727">
      <w:pPr>
        <w:rPr>
          <w:rFonts w:ascii="Calibri" w:hAnsi="Calibri"/>
        </w:rPr>
      </w:pPr>
      <w:proofErr w:type="gramStart"/>
      <w:r w:rsidRPr="00D53654">
        <w:rPr>
          <w:rFonts w:ascii="Calibri" w:hAnsi="Calibri"/>
        </w:rPr>
        <w:t>pO2</w:t>
      </w:r>
      <w:proofErr w:type="gramEnd"/>
      <w:r w:rsidRPr="00D53654">
        <w:rPr>
          <w:rFonts w:ascii="Calibri" w:hAnsi="Calibri"/>
        </w:rPr>
        <w:tab/>
      </w:r>
      <w:r w:rsidRPr="00D53654">
        <w:rPr>
          <w:rFonts w:ascii="Calibri" w:hAnsi="Calibri"/>
        </w:rPr>
        <w:tab/>
        <w:t>65</w:t>
      </w:r>
      <w:r w:rsidRPr="00D53654">
        <w:rPr>
          <w:rFonts w:ascii="Calibri" w:hAnsi="Calibri"/>
        </w:rPr>
        <w:tab/>
      </w:r>
      <w:r w:rsidRPr="00D53654">
        <w:rPr>
          <w:rFonts w:ascii="Calibri" w:hAnsi="Calibri"/>
        </w:rPr>
        <w:tab/>
      </w:r>
      <w:r w:rsidRPr="00D53654">
        <w:rPr>
          <w:rFonts w:ascii="Calibri" w:hAnsi="Calibri"/>
        </w:rPr>
        <w:tab/>
      </w:r>
    </w:p>
    <w:p w:rsidR="009E2727" w:rsidRPr="00D53654" w:rsidRDefault="009E2727" w:rsidP="009E2727">
      <w:pPr>
        <w:rPr>
          <w:rFonts w:ascii="Calibri" w:hAnsi="Calibri"/>
        </w:rPr>
      </w:pPr>
      <w:proofErr w:type="gramStart"/>
      <w:r w:rsidRPr="00D53654">
        <w:rPr>
          <w:rFonts w:ascii="Calibri" w:hAnsi="Calibri"/>
        </w:rPr>
        <w:t>pCO2</w:t>
      </w:r>
      <w:proofErr w:type="gramEnd"/>
      <w:r w:rsidRPr="00D53654">
        <w:rPr>
          <w:rFonts w:ascii="Calibri" w:hAnsi="Calibri"/>
        </w:rPr>
        <w:tab/>
      </w:r>
      <w:r w:rsidRPr="00D53654">
        <w:rPr>
          <w:rFonts w:ascii="Calibri" w:hAnsi="Calibri"/>
        </w:rPr>
        <w:tab/>
        <w:t>48</w:t>
      </w:r>
    </w:p>
    <w:p w:rsidR="009E2727" w:rsidRPr="00D53654" w:rsidRDefault="009E2727" w:rsidP="009E2727">
      <w:pPr>
        <w:rPr>
          <w:rFonts w:ascii="Calibri" w:hAnsi="Calibri"/>
        </w:rPr>
      </w:pPr>
      <w:r w:rsidRPr="00D53654">
        <w:rPr>
          <w:rFonts w:ascii="Calibri" w:hAnsi="Calibri"/>
        </w:rPr>
        <w:t>HCO3</w:t>
      </w:r>
      <w:r w:rsidRPr="00D53654">
        <w:rPr>
          <w:rFonts w:ascii="Calibri" w:hAnsi="Calibri"/>
        </w:rPr>
        <w:tab/>
      </w:r>
      <w:r w:rsidRPr="00D53654">
        <w:rPr>
          <w:rFonts w:ascii="Calibri" w:hAnsi="Calibri"/>
        </w:rPr>
        <w:tab/>
        <w:t>18</w:t>
      </w:r>
      <w:r w:rsidRPr="00D53654">
        <w:rPr>
          <w:rFonts w:ascii="Calibri" w:hAnsi="Calibri"/>
        </w:rPr>
        <w:tab/>
      </w:r>
      <w:r w:rsidRPr="00D53654">
        <w:rPr>
          <w:rFonts w:ascii="Calibri" w:hAnsi="Calibri"/>
        </w:rPr>
        <w:tab/>
      </w:r>
      <w:r w:rsidRPr="00D53654">
        <w:rPr>
          <w:rFonts w:ascii="Calibri" w:hAnsi="Calibri"/>
        </w:rPr>
        <w:tab/>
      </w:r>
    </w:p>
    <w:p w:rsidR="009E2727" w:rsidRPr="00D53654" w:rsidRDefault="009E2727" w:rsidP="009E2727">
      <w:pPr>
        <w:rPr>
          <w:rFonts w:ascii="Calibri" w:hAnsi="Calibri"/>
        </w:rPr>
      </w:pPr>
      <w:r w:rsidRPr="00D53654">
        <w:rPr>
          <w:rFonts w:ascii="Calibri" w:hAnsi="Calibri"/>
        </w:rPr>
        <w:t>BE</w:t>
      </w:r>
      <w:r w:rsidRPr="00D53654">
        <w:rPr>
          <w:rFonts w:ascii="Calibri" w:hAnsi="Calibri"/>
        </w:rPr>
        <w:tab/>
      </w:r>
      <w:r w:rsidRPr="00D53654">
        <w:rPr>
          <w:rFonts w:ascii="Calibri" w:hAnsi="Calibri"/>
        </w:rPr>
        <w:tab/>
        <w:t>-6</w:t>
      </w:r>
      <w:r w:rsidRPr="00D53654">
        <w:rPr>
          <w:rFonts w:ascii="Calibri" w:hAnsi="Calibri"/>
        </w:rPr>
        <w:tab/>
      </w:r>
      <w:r w:rsidRPr="00D53654">
        <w:rPr>
          <w:rFonts w:ascii="Calibri" w:hAnsi="Calibri"/>
        </w:rPr>
        <w:tab/>
      </w:r>
      <w:r w:rsidRPr="00D53654">
        <w:rPr>
          <w:rFonts w:ascii="Calibri" w:hAnsi="Calibri"/>
        </w:rPr>
        <w:tab/>
      </w:r>
    </w:p>
    <w:p w:rsidR="009E2727" w:rsidRPr="00D53654" w:rsidRDefault="009E2727" w:rsidP="009E2727">
      <w:pPr>
        <w:rPr>
          <w:rFonts w:ascii="Calibri" w:hAnsi="Calibri"/>
        </w:rPr>
      </w:pPr>
      <w:r w:rsidRPr="00D53654">
        <w:rPr>
          <w:rFonts w:ascii="Calibri" w:hAnsi="Calibri"/>
        </w:rPr>
        <w:t xml:space="preserve">O2 </w:t>
      </w:r>
      <w:proofErr w:type="spellStart"/>
      <w:r w:rsidRPr="00D53654">
        <w:rPr>
          <w:rFonts w:ascii="Calibri" w:hAnsi="Calibri"/>
        </w:rPr>
        <w:t>Sats</w:t>
      </w:r>
      <w:proofErr w:type="spellEnd"/>
      <w:r w:rsidRPr="00D53654">
        <w:rPr>
          <w:rFonts w:ascii="Calibri" w:hAnsi="Calibri"/>
        </w:rPr>
        <w:tab/>
        <w:t>92%</w:t>
      </w:r>
    </w:p>
    <w:p w:rsidR="009E2727" w:rsidRPr="00D53654" w:rsidRDefault="009E2727" w:rsidP="009E2727">
      <w:pPr>
        <w:rPr>
          <w:rFonts w:ascii="Calibri" w:hAnsi="Calibri"/>
        </w:rPr>
      </w:pPr>
      <w:r w:rsidRPr="00D53654">
        <w:rPr>
          <w:rFonts w:ascii="Calibri" w:hAnsi="Calibri"/>
        </w:rPr>
        <w:t>Lac</w:t>
      </w:r>
      <w:r w:rsidRPr="00D53654">
        <w:rPr>
          <w:rFonts w:ascii="Calibri" w:hAnsi="Calibri"/>
        </w:rPr>
        <w:tab/>
      </w:r>
      <w:r w:rsidRPr="00D53654">
        <w:rPr>
          <w:rFonts w:ascii="Calibri" w:hAnsi="Calibri"/>
        </w:rPr>
        <w:tab/>
        <w:t>4.6</w:t>
      </w:r>
    </w:p>
    <w:p w:rsidR="009E2727" w:rsidRPr="00D53654" w:rsidRDefault="009E2727" w:rsidP="009E2727">
      <w:pPr>
        <w:rPr>
          <w:rFonts w:ascii="Calibri" w:hAnsi="Calibri"/>
        </w:rPr>
      </w:pPr>
    </w:p>
    <w:p w:rsidR="009E2727" w:rsidRPr="00D53654" w:rsidRDefault="009E2727" w:rsidP="009E2727">
      <w:pPr>
        <w:rPr>
          <w:rFonts w:ascii="Calibri" w:hAnsi="Calibri"/>
        </w:rPr>
      </w:pPr>
      <w:proofErr w:type="spellStart"/>
      <w:r w:rsidRPr="00D53654">
        <w:rPr>
          <w:rFonts w:ascii="Calibri" w:hAnsi="Calibri"/>
        </w:rPr>
        <w:t>Cl</w:t>
      </w:r>
      <w:proofErr w:type="spellEnd"/>
      <w:r w:rsidRPr="00D53654">
        <w:rPr>
          <w:rFonts w:ascii="Calibri" w:hAnsi="Calibri"/>
        </w:rPr>
        <w:tab/>
      </w:r>
      <w:r w:rsidRPr="00D53654">
        <w:rPr>
          <w:rFonts w:ascii="Calibri" w:hAnsi="Calibri"/>
        </w:rPr>
        <w:tab/>
        <w:t>88</w:t>
      </w:r>
    </w:p>
    <w:p w:rsidR="009E2727" w:rsidRPr="00D53654" w:rsidRDefault="009E2727" w:rsidP="009E2727">
      <w:pPr>
        <w:rPr>
          <w:rFonts w:ascii="Calibri" w:hAnsi="Calibri"/>
        </w:rPr>
      </w:pPr>
      <w:r w:rsidRPr="00D53654">
        <w:rPr>
          <w:rFonts w:ascii="Calibri" w:hAnsi="Calibri"/>
        </w:rPr>
        <w:t xml:space="preserve">Na </w:t>
      </w:r>
      <w:r w:rsidRPr="00D53654">
        <w:rPr>
          <w:rFonts w:ascii="Calibri" w:hAnsi="Calibri"/>
        </w:rPr>
        <w:tab/>
      </w:r>
      <w:r w:rsidRPr="00D53654">
        <w:rPr>
          <w:rFonts w:ascii="Calibri" w:hAnsi="Calibri"/>
        </w:rPr>
        <w:tab/>
        <w:t>142</w:t>
      </w:r>
    </w:p>
    <w:p w:rsidR="009E2727" w:rsidRPr="00D53654" w:rsidRDefault="009E2727" w:rsidP="009E2727">
      <w:pPr>
        <w:rPr>
          <w:rFonts w:ascii="Calibri" w:hAnsi="Calibri"/>
        </w:rPr>
      </w:pPr>
      <w:r w:rsidRPr="00D53654">
        <w:rPr>
          <w:rFonts w:ascii="Calibri" w:hAnsi="Calibri"/>
        </w:rPr>
        <w:t>K</w:t>
      </w:r>
      <w:r w:rsidRPr="00D53654">
        <w:rPr>
          <w:rFonts w:ascii="Calibri" w:hAnsi="Calibri"/>
        </w:rPr>
        <w:tab/>
      </w:r>
      <w:r w:rsidRPr="00D53654">
        <w:rPr>
          <w:rFonts w:ascii="Calibri" w:hAnsi="Calibri"/>
        </w:rPr>
        <w:tab/>
        <w:t>3.2</w:t>
      </w:r>
    </w:p>
    <w:p w:rsidR="009E2727" w:rsidRPr="00D53654" w:rsidRDefault="009E2727" w:rsidP="009E2727">
      <w:pPr>
        <w:rPr>
          <w:rFonts w:ascii="Calibri" w:hAnsi="Calibri"/>
        </w:rPr>
      </w:pPr>
      <w:proofErr w:type="spellStart"/>
      <w:r w:rsidRPr="00D53654">
        <w:rPr>
          <w:rFonts w:ascii="Calibri" w:hAnsi="Calibri"/>
        </w:rPr>
        <w:t>Gluc</w:t>
      </w:r>
      <w:proofErr w:type="spellEnd"/>
      <w:r w:rsidRPr="00D53654">
        <w:rPr>
          <w:rFonts w:ascii="Calibri" w:hAnsi="Calibri"/>
        </w:rPr>
        <w:tab/>
      </w:r>
      <w:r w:rsidRPr="00D53654">
        <w:rPr>
          <w:rFonts w:ascii="Calibri" w:hAnsi="Calibri"/>
        </w:rPr>
        <w:tab/>
        <w:t>10.2</w:t>
      </w:r>
    </w:p>
    <w:p w:rsidR="009E2727" w:rsidRPr="00D53654" w:rsidRDefault="009E2727" w:rsidP="009E2727">
      <w:pPr>
        <w:rPr>
          <w:rFonts w:ascii="Calibri" w:hAnsi="Calibri"/>
          <w:b/>
        </w:rPr>
      </w:pPr>
    </w:p>
    <w:p w:rsidR="009E2727" w:rsidRPr="00D53654" w:rsidRDefault="009E2727" w:rsidP="009E2727">
      <w:pPr>
        <w:rPr>
          <w:rFonts w:ascii="Calibri" w:hAnsi="Calibri"/>
          <w:b/>
        </w:rPr>
      </w:pPr>
    </w:p>
    <w:p w:rsidR="009E2727" w:rsidRPr="00D53654" w:rsidRDefault="009E2727" w:rsidP="009E2727">
      <w:pPr>
        <w:rPr>
          <w:rFonts w:ascii="Calibri" w:hAnsi="Calibri"/>
          <w:b/>
        </w:rPr>
      </w:pPr>
      <w:r w:rsidRPr="00D53654">
        <w:rPr>
          <w:rFonts w:ascii="Calibri" w:hAnsi="Calibri"/>
          <w:b/>
        </w:rPr>
        <w:t>1) What is the primary acid base disturbance? Show any calculations (2)</w:t>
      </w:r>
    </w:p>
    <w:p w:rsidR="009E2727" w:rsidRPr="00D53654" w:rsidRDefault="009E2727" w:rsidP="009E2727">
      <w:pPr>
        <w:numPr>
          <w:ilvl w:val="0"/>
          <w:numId w:val="5"/>
        </w:numPr>
        <w:rPr>
          <w:rFonts w:ascii="Calibri" w:hAnsi="Calibri"/>
        </w:rPr>
      </w:pPr>
    </w:p>
    <w:p w:rsidR="009E2727" w:rsidRPr="00D53654" w:rsidRDefault="009E2727" w:rsidP="009E2727">
      <w:pPr>
        <w:numPr>
          <w:ilvl w:val="0"/>
          <w:numId w:val="5"/>
        </w:numPr>
        <w:rPr>
          <w:rFonts w:ascii="Calibri" w:hAnsi="Calibri"/>
        </w:rPr>
      </w:pPr>
    </w:p>
    <w:p w:rsidR="009E2727" w:rsidRPr="00D53654" w:rsidRDefault="009E2727" w:rsidP="009E2727">
      <w:pPr>
        <w:rPr>
          <w:rFonts w:ascii="Calibri" w:hAnsi="Calibri"/>
        </w:rPr>
      </w:pPr>
    </w:p>
    <w:p w:rsidR="009E2727" w:rsidRPr="00D53654" w:rsidRDefault="009E2727" w:rsidP="009E2727">
      <w:pPr>
        <w:rPr>
          <w:rFonts w:ascii="Calibri" w:hAnsi="Calibri"/>
        </w:rPr>
      </w:pPr>
    </w:p>
    <w:p w:rsidR="009E2727" w:rsidRPr="00D53654" w:rsidRDefault="009E2727" w:rsidP="009E2727">
      <w:pPr>
        <w:rPr>
          <w:rFonts w:ascii="Calibri" w:hAnsi="Calibri"/>
          <w:b/>
        </w:rPr>
      </w:pPr>
      <w:r w:rsidRPr="00D53654">
        <w:rPr>
          <w:rFonts w:ascii="Calibri" w:hAnsi="Calibri"/>
          <w:b/>
        </w:rPr>
        <w:t>2) What secondary acid-base disturbance(s) exists? Show any calculations (2)</w:t>
      </w:r>
    </w:p>
    <w:p w:rsidR="009E2727" w:rsidRPr="00D53654" w:rsidRDefault="009E2727" w:rsidP="009E2727">
      <w:pPr>
        <w:rPr>
          <w:rFonts w:ascii="Calibri" w:hAnsi="Calibri"/>
        </w:rPr>
      </w:pPr>
    </w:p>
    <w:p w:rsidR="009E2727" w:rsidRPr="00D53654" w:rsidRDefault="009E2727" w:rsidP="009E2727">
      <w:pPr>
        <w:numPr>
          <w:ilvl w:val="0"/>
          <w:numId w:val="5"/>
        </w:numPr>
        <w:rPr>
          <w:rFonts w:ascii="Calibri" w:hAnsi="Calibri"/>
        </w:rPr>
      </w:pPr>
    </w:p>
    <w:p w:rsidR="009E2727" w:rsidRPr="00D53654" w:rsidRDefault="009E2727" w:rsidP="009E2727">
      <w:pPr>
        <w:numPr>
          <w:ilvl w:val="0"/>
          <w:numId w:val="5"/>
        </w:numPr>
        <w:rPr>
          <w:rFonts w:ascii="Calibri" w:hAnsi="Calibri"/>
          <w:b/>
        </w:rPr>
      </w:pPr>
    </w:p>
    <w:p w:rsidR="009E2727" w:rsidRPr="00D53654" w:rsidRDefault="009E2727" w:rsidP="009E2727">
      <w:pPr>
        <w:rPr>
          <w:rFonts w:ascii="Calibri" w:hAnsi="Calibri"/>
          <w:b/>
        </w:rPr>
      </w:pPr>
    </w:p>
    <w:p w:rsidR="009E2727" w:rsidRPr="00D53654" w:rsidRDefault="009E2727" w:rsidP="009E2727">
      <w:pPr>
        <w:rPr>
          <w:rFonts w:ascii="Calibri" w:hAnsi="Calibri"/>
          <w:b/>
        </w:rPr>
      </w:pPr>
    </w:p>
    <w:p w:rsidR="009E2727" w:rsidRPr="00D53654" w:rsidRDefault="009E2727" w:rsidP="009E2727">
      <w:pPr>
        <w:rPr>
          <w:rFonts w:ascii="Calibri" w:hAnsi="Calibri"/>
          <w:b/>
        </w:rPr>
      </w:pPr>
    </w:p>
    <w:p w:rsidR="009E2727" w:rsidRPr="00D53654" w:rsidRDefault="009E2727" w:rsidP="009E2727">
      <w:pPr>
        <w:rPr>
          <w:rFonts w:ascii="Calibri" w:hAnsi="Calibri"/>
          <w:b/>
        </w:rPr>
      </w:pPr>
    </w:p>
    <w:p w:rsidR="009E2727" w:rsidRPr="00D53654" w:rsidRDefault="009E2727" w:rsidP="009E2727">
      <w:pPr>
        <w:rPr>
          <w:rFonts w:ascii="Calibri" w:hAnsi="Calibri"/>
          <w:b/>
        </w:rPr>
      </w:pPr>
      <w:r w:rsidRPr="00D53654">
        <w:rPr>
          <w:rFonts w:ascii="Calibri" w:hAnsi="Calibri"/>
          <w:b/>
        </w:rPr>
        <w:t xml:space="preserve">3) Calculate the A-a gradient for this patient and make a statement about this </w:t>
      </w:r>
      <w:proofErr w:type="gramStart"/>
      <w:r w:rsidRPr="00D53654">
        <w:rPr>
          <w:rFonts w:ascii="Calibri" w:hAnsi="Calibri"/>
          <w:b/>
        </w:rPr>
        <w:t>patients</w:t>
      </w:r>
      <w:proofErr w:type="gramEnd"/>
      <w:r w:rsidRPr="00D53654">
        <w:rPr>
          <w:rFonts w:ascii="Calibri" w:hAnsi="Calibri"/>
          <w:b/>
        </w:rPr>
        <w:t xml:space="preserve"> oxygenation (2)</w:t>
      </w:r>
    </w:p>
    <w:p w:rsidR="009E2727" w:rsidRPr="00D53654" w:rsidRDefault="009E2727" w:rsidP="009E2727">
      <w:pPr>
        <w:numPr>
          <w:ilvl w:val="0"/>
          <w:numId w:val="5"/>
        </w:numPr>
        <w:rPr>
          <w:rFonts w:ascii="Calibri" w:hAnsi="Calibri"/>
        </w:rPr>
      </w:pPr>
    </w:p>
    <w:p w:rsidR="009E2727" w:rsidRPr="00D53654" w:rsidRDefault="009E2727" w:rsidP="009E2727">
      <w:pPr>
        <w:rPr>
          <w:rFonts w:ascii="Calibri" w:hAnsi="Calibri"/>
        </w:rPr>
      </w:pPr>
    </w:p>
    <w:p w:rsidR="009E2727" w:rsidRPr="00D53654" w:rsidRDefault="009E2727" w:rsidP="009E2727">
      <w:pPr>
        <w:numPr>
          <w:ilvl w:val="0"/>
          <w:numId w:val="5"/>
        </w:numPr>
        <w:rPr>
          <w:rFonts w:ascii="Calibri" w:hAnsi="Calibri"/>
        </w:rPr>
      </w:pPr>
    </w:p>
    <w:p w:rsidR="009E2727" w:rsidRPr="00D53654" w:rsidRDefault="009E2727" w:rsidP="009E2727">
      <w:pPr>
        <w:rPr>
          <w:rFonts w:ascii="Calibri" w:hAnsi="Calibri"/>
        </w:rPr>
      </w:pPr>
    </w:p>
    <w:p w:rsidR="009E2727" w:rsidRPr="00D53654" w:rsidRDefault="009E2727" w:rsidP="009E2727">
      <w:pPr>
        <w:rPr>
          <w:rFonts w:ascii="Calibri" w:hAnsi="Calibri"/>
        </w:rPr>
      </w:pPr>
    </w:p>
    <w:p w:rsidR="009E2727" w:rsidRPr="008436D0" w:rsidRDefault="009E2727" w:rsidP="009E2727">
      <w:pPr>
        <w:rPr>
          <w:rFonts w:ascii="Calibri" w:hAnsi="Calibri"/>
          <w:b/>
        </w:rPr>
      </w:pPr>
      <w:r w:rsidRPr="008436D0">
        <w:rPr>
          <w:rFonts w:ascii="Calibri" w:hAnsi="Calibri"/>
          <w:b/>
        </w:rPr>
        <w:t>4) List the other abnormal features of this ABG and state their likely cause</w:t>
      </w:r>
      <w:proofErr w:type="gramStart"/>
      <w:r w:rsidRPr="008436D0">
        <w:rPr>
          <w:rFonts w:ascii="Calibri" w:hAnsi="Calibri"/>
          <w:b/>
        </w:rPr>
        <w:t>?(</w:t>
      </w:r>
      <w:proofErr w:type="gramEnd"/>
      <w:r w:rsidRPr="008436D0">
        <w:rPr>
          <w:rFonts w:ascii="Calibri" w:hAnsi="Calibri"/>
          <w:b/>
        </w:rPr>
        <w:t xml:space="preserve">3) </w:t>
      </w:r>
    </w:p>
    <w:p w:rsidR="009E2727" w:rsidRPr="00D53654" w:rsidRDefault="009E2727" w:rsidP="009E2727">
      <w:pPr>
        <w:rPr>
          <w:rFonts w:ascii="Calibri" w:hAnsi="Calibri"/>
        </w:rPr>
      </w:pPr>
    </w:p>
    <w:p w:rsidR="009E2727" w:rsidRPr="00D53654" w:rsidRDefault="009E2727" w:rsidP="009E2727">
      <w:pPr>
        <w:numPr>
          <w:ilvl w:val="0"/>
          <w:numId w:val="5"/>
        </w:numPr>
        <w:rPr>
          <w:rFonts w:ascii="Calibri" w:hAnsi="Calibri"/>
        </w:rPr>
      </w:pPr>
    </w:p>
    <w:p w:rsidR="009E2727" w:rsidRPr="00D53654" w:rsidRDefault="009E2727" w:rsidP="009E2727">
      <w:pPr>
        <w:numPr>
          <w:ilvl w:val="0"/>
          <w:numId w:val="5"/>
        </w:numPr>
        <w:rPr>
          <w:rFonts w:ascii="Calibri" w:hAnsi="Calibri"/>
        </w:rPr>
      </w:pPr>
    </w:p>
    <w:p w:rsidR="009E2727" w:rsidRPr="00D53654" w:rsidRDefault="009E2727" w:rsidP="009E2727">
      <w:pPr>
        <w:numPr>
          <w:ilvl w:val="0"/>
          <w:numId w:val="5"/>
        </w:numPr>
        <w:rPr>
          <w:rFonts w:ascii="Calibri" w:hAnsi="Calibri"/>
        </w:rPr>
      </w:pPr>
    </w:p>
    <w:p w:rsidR="009E2727" w:rsidRPr="00D53654" w:rsidRDefault="009E2727" w:rsidP="009E2727">
      <w:pPr>
        <w:rPr>
          <w:rFonts w:ascii="Calibri" w:hAnsi="Calibri"/>
        </w:rPr>
      </w:pPr>
    </w:p>
    <w:p w:rsidR="009E2727" w:rsidRPr="00D53654" w:rsidRDefault="009E2727" w:rsidP="009E2727">
      <w:pPr>
        <w:rPr>
          <w:rFonts w:ascii="Calibri" w:hAnsi="Calibri"/>
        </w:rPr>
      </w:pPr>
    </w:p>
    <w:p w:rsidR="009E2727" w:rsidRPr="00D53654" w:rsidRDefault="009E2727" w:rsidP="009E2727">
      <w:pPr>
        <w:rPr>
          <w:rFonts w:ascii="Calibri" w:hAnsi="Calibri"/>
        </w:rPr>
      </w:pPr>
    </w:p>
    <w:p w:rsidR="009E2727" w:rsidRPr="00D53654" w:rsidRDefault="009E2727" w:rsidP="009E2727">
      <w:pPr>
        <w:rPr>
          <w:rFonts w:ascii="Calibri" w:hAnsi="Calibri"/>
          <w:b/>
        </w:rPr>
      </w:pPr>
      <w:r w:rsidRPr="00D53654">
        <w:rPr>
          <w:rFonts w:ascii="Calibri" w:hAnsi="Calibri"/>
          <w:b/>
        </w:rPr>
        <w:t>5) What are the management priorities now in this patient</w:t>
      </w:r>
      <w:proofErr w:type="gramStart"/>
      <w:r w:rsidRPr="00D53654">
        <w:rPr>
          <w:rFonts w:ascii="Calibri" w:hAnsi="Calibri"/>
          <w:b/>
        </w:rPr>
        <w:t>?(</w:t>
      </w:r>
      <w:proofErr w:type="gramEnd"/>
      <w:r w:rsidRPr="00D53654">
        <w:rPr>
          <w:rFonts w:ascii="Calibri" w:hAnsi="Calibri"/>
          <w:b/>
        </w:rPr>
        <w:t>3)</w:t>
      </w:r>
    </w:p>
    <w:p w:rsidR="009E2727" w:rsidRDefault="009E2727" w:rsidP="009E2727">
      <w:pPr>
        <w:ind w:left="720" w:firstLine="720"/>
        <w:rPr>
          <w:rFonts w:ascii="Calibri" w:hAnsi="Calibri"/>
          <w:b/>
        </w:rPr>
      </w:pPr>
      <w:r w:rsidRPr="00D53654">
        <w:rPr>
          <w:rFonts w:ascii="Calibri" w:hAnsi="Calibri"/>
          <w:b/>
        </w:rPr>
        <w:tab/>
      </w:r>
    </w:p>
    <w:p w:rsidR="009E2727" w:rsidRPr="00A74754" w:rsidRDefault="009E2727" w:rsidP="009E2727">
      <w:pPr>
        <w:numPr>
          <w:ilvl w:val="0"/>
          <w:numId w:val="5"/>
        </w:numPr>
        <w:rPr>
          <w:rFonts w:ascii="Calibri" w:hAnsi="Calibri"/>
        </w:rPr>
      </w:pPr>
    </w:p>
    <w:p w:rsidR="009E2727" w:rsidRPr="00D53654" w:rsidRDefault="009E2727" w:rsidP="009E2727">
      <w:pPr>
        <w:numPr>
          <w:ilvl w:val="0"/>
          <w:numId w:val="5"/>
        </w:numPr>
        <w:rPr>
          <w:rFonts w:ascii="Calibri" w:hAnsi="Calibri"/>
        </w:rPr>
      </w:pPr>
    </w:p>
    <w:p w:rsidR="009E2727" w:rsidRPr="00D53654" w:rsidRDefault="009E2727" w:rsidP="009E2727">
      <w:pPr>
        <w:numPr>
          <w:ilvl w:val="0"/>
          <w:numId w:val="5"/>
        </w:numPr>
        <w:rPr>
          <w:rFonts w:ascii="Calibri" w:hAnsi="Calibri"/>
        </w:rPr>
      </w:pPr>
    </w:p>
    <w:p w:rsidR="009E2727" w:rsidRDefault="009E2727">
      <w:pPr>
        <w:rPr>
          <w:b/>
        </w:rPr>
      </w:pPr>
    </w:p>
    <w:p w:rsidR="009E2727" w:rsidRPr="001475F7" w:rsidRDefault="009E2727" w:rsidP="009E2727">
      <w:pPr>
        <w:rPr>
          <w:b/>
          <w:sz w:val="32"/>
          <w:szCs w:val="32"/>
          <w:lang w:val="en-AU"/>
        </w:rPr>
      </w:pPr>
      <w:r w:rsidRPr="001475F7">
        <w:rPr>
          <w:b/>
          <w:sz w:val="32"/>
          <w:szCs w:val="32"/>
          <w:lang w:val="en-AU"/>
        </w:rPr>
        <w:t>SAQ ABG</w:t>
      </w:r>
    </w:p>
    <w:p w:rsidR="009E2727" w:rsidRDefault="009E2727" w:rsidP="009E2727">
      <w:pPr>
        <w:rPr>
          <w:b/>
          <w:sz w:val="32"/>
          <w:szCs w:val="32"/>
          <w:lang w:val="en-AU"/>
        </w:rPr>
      </w:pPr>
      <w:r w:rsidRPr="001475F7">
        <w:rPr>
          <w:b/>
          <w:sz w:val="32"/>
          <w:szCs w:val="32"/>
          <w:lang w:val="en-AU"/>
        </w:rPr>
        <w:t>Sweet LOL</w:t>
      </w:r>
    </w:p>
    <w:p w:rsidR="009E2727" w:rsidRPr="001C1B07" w:rsidRDefault="009E2727" w:rsidP="009E2727">
      <w:pPr>
        <w:rPr>
          <w:b/>
          <w:lang w:val="en-AU"/>
        </w:rPr>
      </w:pPr>
      <w:r w:rsidRPr="001C1B07">
        <w:rPr>
          <w:b/>
          <w:lang w:val="en-AU"/>
        </w:rPr>
        <w:t>Rebecca Day</w:t>
      </w:r>
    </w:p>
    <w:p w:rsidR="009E2727" w:rsidRDefault="009E2727" w:rsidP="009E2727">
      <w:pPr>
        <w:rPr>
          <w:lang w:val="en-AU"/>
        </w:rPr>
      </w:pPr>
    </w:p>
    <w:p w:rsidR="009E2727" w:rsidRDefault="009E2727" w:rsidP="009E2727">
      <w:pPr>
        <w:rPr>
          <w:lang w:val="en-AU"/>
        </w:rPr>
      </w:pPr>
    </w:p>
    <w:p w:rsidR="009E2727" w:rsidRDefault="009E2727" w:rsidP="009E2727">
      <w:pPr>
        <w:rPr>
          <w:lang w:val="en-AU"/>
        </w:rPr>
      </w:pPr>
      <w:r>
        <w:rPr>
          <w:lang w:val="en-AU"/>
        </w:rPr>
        <w:t xml:space="preserve">A </w:t>
      </w:r>
      <w:proofErr w:type="gramStart"/>
      <w:r>
        <w:rPr>
          <w:lang w:val="en-AU"/>
        </w:rPr>
        <w:t>75 year old</w:t>
      </w:r>
      <w:proofErr w:type="gramEnd"/>
      <w:r>
        <w:rPr>
          <w:lang w:val="en-AU"/>
        </w:rPr>
        <w:t xml:space="preserve"> lady is BIBA after being found confused by her daily carers. She lives alone and there is no immediate history available. She appears clinically at least moderately dehydrated</w:t>
      </w:r>
    </w:p>
    <w:p w:rsidR="009E2727" w:rsidRDefault="009E2727" w:rsidP="009E2727">
      <w:pPr>
        <w:rPr>
          <w:lang w:val="en-AU"/>
        </w:rPr>
      </w:pPr>
    </w:p>
    <w:p w:rsidR="009E2727" w:rsidRDefault="009E2727" w:rsidP="009E2727">
      <w:pPr>
        <w:rPr>
          <w:lang w:val="en-AU"/>
        </w:rPr>
      </w:pPr>
      <w:r>
        <w:rPr>
          <w:lang w:val="en-AU"/>
        </w:rPr>
        <w:t xml:space="preserve">GCS </w:t>
      </w:r>
      <w:r>
        <w:rPr>
          <w:lang w:val="en-AU"/>
        </w:rPr>
        <w:tab/>
      </w:r>
      <w:r>
        <w:rPr>
          <w:lang w:val="en-AU"/>
        </w:rPr>
        <w:tab/>
        <w:t>12</w:t>
      </w:r>
    </w:p>
    <w:p w:rsidR="009E2727" w:rsidRDefault="009E2727" w:rsidP="009E2727">
      <w:pPr>
        <w:rPr>
          <w:lang w:val="en-AU"/>
        </w:rPr>
      </w:pPr>
      <w:r>
        <w:rPr>
          <w:lang w:val="en-AU"/>
        </w:rPr>
        <w:t xml:space="preserve">BP </w:t>
      </w:r>
      <w:r>
        <w:rPr>
          <w:lang w:val="en-AU"/>
        </w:rPr>
        <w:tab/>
      </w:r>
      <w:r>
        <w:rPr>
          <w:lang w:val="en-AU"/>
        </w:rPr>
        <w:tab/>
        <w:t>98/70</w:t>
      </w:r>
    </w:p>
    <w:p w:rsidR="009E2727" w:rsidRDefault="009E2727" w:rsidP="009E2727">
      <w:pPr>
        <w:rPr>
          <w:lang w:val="en-AU"/>
        </w:rPr>
      </w:pPr>
      <w:r>
        <w:rPr>
          <w:lang w:val="en-AU"/>
        </w:rPr>
        <w:t xml:space="preserve">PR </w:t>
      </w:r>
      <w:r>
        <w:rPr>
          <w:lang w:val="en-AU"/>
        </w:rPr>
        <w:tab/>
      </w:r>
      <w:r>
        <w:rPr>
          <w:lang w:val="en-AU"/>
        </w:rPr>
        <w:tab/>
        <w:t>82</w:t>
      </w:r>
    </w:p>
    <w:p w:rsidR="009E2727" w:rsidRDefault="009E2727" w:rsidP="009E2727">
      <w:pPr>
        <w:rPr>
          <w:lang w:val="en-AU"/>
        </w:rPr>
      </w:pPr>
      <w:r>
        <w:rPr>
          <w:lang w:val="en-AU"/>
        </w:rPr>
        <w:t xml:space="preserve">O2sats </w:t>
      </w:r>
      <w:r>
        <w:rPr>
          <w:lang w:val="en-AU"/>
        </w:rPr>
        <w:tab/>
        <w:t>97%</w:t>
      </w:r>
    </w:p>
    <w:p w:rsidR="009E2727" w:rsidRDefault="009E2727" w:rsidP="009E2727">
      <w:pPr>
        <w:rPr>
          <w:lang w:val="en-AU"/>
        </w:rPr>
      </w:pPr>
      <w:r>
        <w:rPr>
          <w:lang w:val="en-AU"/>
        </w:rPr>
        <w:t xml:space="preserve">RR </w:t>
      </w:r>
      <w:r>
        <w:rPr>
          <w:lang w:val="en-AU"/>
        </w:rPr>
        <w:tab/>
      </w:r>
      <w:r>
        <w:rPr>
          <w:lang w:val="en-AU"/>
        </w:rPr>
        <w:tab/>
        <w:t>10</w:t>
      </w:r>
    </w:p>
    <w:p w:rsidR="009E2727" w:rsidRDefault="009E2727" w:rsidP="009E2727">
      <w:pPr>
        <w:rPr>
          <w:lang w:val="en-AU"/>
        </w:rPr>
      </w:pPr>
    </w:p>
    <w:p w:rsidR="009E2727" w:rsidRDefault="009E2727" w:rsidP="009E2727">
      <w:pPr>
        <w:rPr>
          <w:lang w:val="en-AU"/>
        </w:rPr>
      </w:pPr>
      <w:r>
        <w:rPr>
          <w:lang w:val="en-AU"/>
        </w:rPr>
        <w:t>Her ABG is as follows</w:t>
      </w:r>
    </w:p>
    <w:p w:rsidR="009E2727" w:rsidRDefault="009E2727" w:rsidP="009E2727">
      <w:pPr>
        <w:rPr>
          <w:lang w:val="en-AU"/>
        </w:rPr>
      </w:pPr>
    </w:p>
    <w:p w:rsidR="009E2727" w:rsidRDefault="009E2727" w:rsidP="009E2727">
      <w:pPr>
        <w:rPr>
          <w:lang w:val="en-AU"/>
        </w:rPr>
      </w:pPr>
      <w:proofErr w:type="gramStart"/>
      <w:r>
        <w:rPr>
          <w:lang w:val="en-AU"/>
        </w:rPr>
        <w:t>pH</w:t>
      </w:r>
      <w:proofErr w:type="gramEnd"/>
      <w:r>
        <w:rPr>
          <w:lang w:val="en-AU"/>
        </w:rPr>
        <w:t xml:space="preserve"> </w:t>
      </w:r>
      <w:r>
        <w:rPr>
          <w:lang w:val="en-AU"/>
        </w:rPr>
        <w:tab/>
      </w:r>
      <w:r>
        <w:rPr>
          <w:lang w:val="en-AU"/>
        </w:rPr>
        <w:tab/>
        <w:t>7.35</w:t>
      </w:r>
    </w:p>
    <w:p w:rsidR="009E2727" w:rsidRDefault="009E2727" w:rsidP="009E2727">
      <w:pPr>
        <w:rPr>
          <w:lang w:val="en-AU"/>
        </w:rPr>
      </w:pPr>
      <w:proofErr w:type="gramStart"/>
      <w:r>
        <w:rPr>
          <w:lang w:val="en-AU"/>
        </w:rPr>
        <w:t>pCO2</w:t>
      </w:r>
      <w:proofErr w:type="gramEnd"/>
      <w:r>
        <w:rPr>
          <w:lang w:val="en-AU"/>
        </w:rPr>
        <w:t xml:space="preserve"> </w:t>
      </w:r>
      <w:r>
        <w:rPr>
          <w:lang w:val="en-AU"/>
        </w:rPr>
        <w:tab/>
      </w:r>
      <w:r>
        <w:rPr>
          <w:lang w:val="en-AU"/>
        </w:rPr>
        <w:tab/>
        <w:t>50</w:t>
      </w:r>
    </w:p>
    <w:p w:rsidR="009E2727" w:rsidRDefault="009E2727" w:rsidP="009E2727">
      <w:pPr>
        <w:rPr>
          <w:lang w:val="en-AU"/>
        </w:rPr>
      </w:pPr>
      <w:r>
        <w:rPr>
          <w:lang w:val="en-AU"/>
        </w:rPr>
        <w:t>HCO3</w:t>
      </w:r>
      <w:r>
        <w:rPr>
          <w:lang w:val="en-AU"/>
        </w:rPr>
        <w:tab/>
      </w:r>
      <w:r>
        <w:rPr>
          <w:lang w:val="en-AU"/>
        </w:rPr>
        <w:tab/>
        <w:t>24</w:t>
      </w:r>
    </w:p>
    <w:p w:rsidR="009E2727" w:rsidRDefault="009E2727" w:rsidP="009E2727">
      <w:pPr>
        <w:rPr>
          <w:lang w:val="en-AU"/>
        </w:rPr>
      </w:pPr>
      <w:proofErr w:type="gramStart"/>
      <w:r>
        <w:rPr>
          <w:lang w:val="en-AU"/>
        </w:rPr>
        <w:t>pO2</w:t>
      </w:r>
      <w:proofErr w:type="gramEnd"/>
      <w:r>
        <w:rPr>
          <w:lang w:val="en-AU"/>
        </w:rPr>
        <w:t xml:space="preserve"> </w:t>
      </w:r>
      <w:r>
        <w:rPr>
          <w:lang w:val="en-AU"/>
        </w:rPr>
        <w:tab/>
      </w:r>
      <w:r>
        <w:rPr>
          <w:lang w:val="en-AU"/>
        </w:rPr>
        <w:tab/>
        <w:t>113</w:t>
      </w:r>
    </w:p>
    <w:p w:rsidR="009E2727" w:rsidRDefault="009E2727" w:rsidP="009E2727">
      <w:pPr>
        <w:rPr>
          <w:lang w:val="en-AU"/>
        </w:rPr>
      </w:pPr>
    </w:p>
    <w:p w:rsidR="009E2727" w:rsidRDefault="009E2727" w:rsidP="009E2727">
      <w:pPr>
        <w:rPr>
          <w:lang w:val="en-AU"/>
        </w:rPr>
      </w:pPr>
      <w:r>
        <w:rPr>
          <w:lang w:val="en-AU"/>
        </w:rPr>
        <w:t>Na</w:t>
      </w:r>
      <w:r>
        <w:rPr>
          <w:lang w:val="en-AU"/>
        </w:rPr>
        <w:tab/>
      </w:r>
      <w:r>
        <w:rPr>
          <w:lang w:val="en-AU"/>
        </w:rPr>
        <w:tab/>
        <w:t xml:space="preserve"> 137</w:t>
      </w:r>
    </w:p>
    <w:p w:rsidR="009E2727" w:rsidRDefault="009E2727" w:rsidP="009E2727">
      <w:pPr>
        <w:rPr>
          <w:lang w:val="en-AU"/>
        </w:rPr>
      </w:pPr>
      <w:r>
        <w:rPr>
          <w:lang w:val="en-AU"/>
        </w:rPr>
        <w:t xml:space="preserve">K </w:t>
      </w:r>
      <w:r>
        <w:rPr>
          <w:lang w:val="en-AU"/>
        </w:rPr>
        <w:tab/>
      </w:r>
      <w:r>
        <w:rPr>
          <w:lang w:val="en-AU"/>
        </w:rPr>
        <w:tab/>
        <w:t>4.6</w:t>
      </w:r>
    </w:p>
    <w:p w:rsidR="009E2727" w:rsidRDefault="009E2727" w:rsidP="009E2727">
      <w:pPr>
        <w:rPr>
          <w:lang w:val="en-AU"/>
        </w:rPr>
      </w:pPr>
      <w:proofErr w:type="spellStart"/>
      <w:r>
        <w:rPr>
          <w:lang w:val="en-AU"/>
        </w:rPr>
        <w:t>Cl</w:t>
      </w:r>
      <w:proofErr w:type="spellEnd"/>
      <w:r>
        <w:rPr>
          <w:lang w:val="en-AU"/>
        </w:rPr>
        <w:t xml:space="preserve"> </w:t>
      </w:r>
      <w:r>
        <w:rPr>
          <w:lang w:val="en-AU"/>
        </w:rPr>
        <w:tab/>
      </w:r>
      <w:r>
        <w:rPr>
          <w:lang w:val="en-AU"/>
        </w:rPr>
        <w:tab/>
        <w:t>98</w:t>
      </w:r>
    </w:p>
    <w:p w:rsidR="009E2727" w:rsidRDefault="009E2727" w:rsidP="009E2727">
      <w:pPr>
        <w:rPr>
          <w:lang w:val="en-AU"/>
        </w:rPr>
      </w:pPr>
    </w:p>
    <w:p w:rsidR="009E2727" w:rsidRDefault="009E2727" w:rsidP="009E2727">
      <w:pPr>
        <w:rPr>
          <w:lang w:val="en-AU"/>
        </w:rPr>
      </w:pPr>
      <w:r>
        <w:rPr>
          <w:lang w:val="en-AU"/>
        </w:rPr>
        <w:t>Glucose</w:t>
      </w:r>
      <w:r>
        <w:rPr>
          <w:lang w:val="en-AU"/>
        </w:rPr>
        <w:tab/>
        <w:t>50</w:t>
      </w:r>
    </w:p>
    <w:p w:rsidR="009E2727" w:rsidRDefault="009E2727" w:rsidP="009E2727">
      <w:pPr>
        <w:rPr>
          <w:lang w:val="en-AU"/>
        </w:rPr>
      </w:pPr>
      <w:r>
        <w:rPr>
          <w:lang w:val="en-AU"/>
        </w:rPr>
        <w:t xml:space="preserve">Urea </w:t>
      </w:r>
      <w:r>
        <w:rPr>
          <w:lang w:val="en-AU"/>
        </w:rPr>
        <w:tab/>
      </w:r>
      <w:r>
        <w:rPr>
          <w:lang w:val="en-AU"/>
        </w:rPr>
        <w:tab/>
        <w:t>28.7</w:t>
      </w:r>
    </w:p>
    <w:p w:rsidR="009E2727" w:rsidRDefault="009E2727" w:rsidP="009E2727">
      <w:pPr>
        <w:rPr>
          <w:lang w:val="en-AU"/>
        </w:rPr>
      </w:pPr>
      <w:r>
        <w:rPr>
          <w:lang w:val="en-AU"/>
        </w:rPr>
        <w:t>Ketones</w:t>
      </w:r>
      <w:r>
        <w:rPr>
          <w:lang w:val="en-AU"/>
        </w:rPr>
        <w:tab/>
        <w:t>1.4</w:t>
      </w:r>
    </w:p>
    <w:p w:rsidR="009E2727" w:rsidRDefault="009E2727" w:rsidP="009E2727">
      <w:pPr>
        <w:rPr>
          <w:lang w:val="en-AU"/>
        </w:rPr>
      </w:pPr>
    </w:p>
    <w:p w:rsidR="009E2727" w:rsidRPr="001475F7" w:rsidRDefault="009E2727" w:rsidP="009E2727">
      <w:pPr>
        <w:rPr>
          <w:b/>
          <w:lang w:val="en-AU"/>
        </w:rPr>
      </w:pPr>
      <w:r w:rsidRPr="001475F7">
        <w:rPr>
          <w:b/>
          <w:lang w:val="en-AU"/>
        </w:rPr>
        <w:t>Q1. What is the primary diagnosis? List the reasons for your decision (5)</w:t>
      </w:r>
    </w:p>
    <w:p w:rsidR="009E2727" w:rsidRPr="001475F7" w:rsidRDefault="009E2727" w:rsidP="009E2727">
      <w:pPr>
        <w:rPr>
          <w:b/>
          <w:lang w:val="en-AU"/>
        </w:rPr>
      </w:pPr>
    </w:p>
    <w:p w:rsidR="009E2727" w:rsidRPr="001475F7" w:rsidRDefault="009E2727" w:rsidP="009E2727">
      <w:pPr>
        <w:rPr>
          <w:b/>
          <w:lang w:val="en-AU"/>
        </w:rPr>
      </w:pPr>
      <w:r w:rsidRPr="001475F7">
        <w:rPr>
          <w:b/>
          <w:lang w:val="en-AU"/>
        </w:rPr>
        <w:t>Q2. What is the corrected Na – show working (2)</w:t>
      </w:r>
    </w:p>
    <w:p w:rsidR="009E2727" w:rsidRPr="001475F7" w:rsidRDefault="009E2727" w:rsidP="009E2727">
      <w:pPr>
        <w:rPr>
          <w:b/>
          <w:lang w:val="en-AU"/>
        </w:rPr>
      </w:pPr>
    </w:p>
    <w:p w:rsidR="009E2727" w:rsidRPr="001475F7" w:rsidRDefault="009E2727" w:rsidP="009E2727">
      <w:pPr>
        <w:rPr>
          <w:b/>
          <w:lang w:val="en-AU"/>
        </w:rPr>
      </w:pPr>
      <w:r w:rsidRPr="001475F7">
        <w:rPr>
          <w:b/>
          <w:lang w:val="en-AU"/>
        </w:rPr>
        <w:t>Q3. What are the key management priorities?</w:t>
      </w:r>
      <w:r>
        <w:rPr>
          <w:b/>
          <w:lang w:val="en-AU"/>
        </w:rPr>
        <w:t xml:space="preserve"> (4)</w:t>
      </w:r>
    </w:p>
    <w:p w:rsidR="009E2727" w:rsidRPr="009E2727" w:rsidRDefault="009E2727">
      <w:pPr>
        <w:rPr>
          <w:b/>
        </w:rPr>
      </w:pPr>
      <w:bookmarkStart w:id="0" w:name="_GoBack"/>
      <w:bookmarkEnd w:id="0"/>
    </w:p>
    <w:sectPr w:rsidR="009E2727" w:rsidRPr="009E2727" w:rsidSect="00954F4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F2834"/>
    <w:multiLevelType w:val="hybridMultilevel"/>
    <w:tmpl w:val="18968D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C51AE2"/>
    <w:multiLevelType w:val="hybridMultilevel"/>
    <w:tmpl w:val="006EBE70"/>
    <w:lvl w:ilvl="0" w:tplc="5EAC5B4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A90E85"/>
    <w:multiLevelType w:val="hybridMultilevel"/>
    <w:tmpl w:val="6BA65E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903A71"/>
    <w:multiLevelType w:val="hybridMultilevel"/>
    <w:tmpl w:val="DD46465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702AD4"/>
    <w:multiLevelType w:val="hybridMultilevel"/>
    <w:tmpl w:val="0BECCC9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727"/>
    <w:rsid w:val="004233D8"/>
    <w:rsid w:val="008A025A"/>
    <w:rsid w:val="00954F4D"/>
    <w:rsid w:val="009E272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A41F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color w:val="000000"/>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727"/>
    <w:rPr>
      <w:rFonts w:ascii="Cambria" w:eastAsia="Cambria" w:hAnsi="Cambria"/>
      <w:color w:val="auto"/>
      <w:lang w:val="en-US"/>
    </w:rPr>
  </w:style>
  <w:style w:type="paragraph" w:styleId="Heading1">
    <w:name w:val="heading 1"/>
    <w:basedOn w:val="Normal"/>
    <w:next w:val="Normal"/>
    <w:link w:val="Heading1Char"/>
    <w:uiPriority w:val="9"/>
    <w:qFormat/>
    <w:rsid w:val="009E2727"/>
    <w:pPr>
      <w:keepNext/>
      <w:spacing w:before="240" w:after="60"/>
      <w:outlineLvl w:val="0"/>
    </w:pPr>
    <w:rPr>
      <w:rFonts w:ascii="Calibri" w:eastAsia="ＭＳ ゴシック" w:hAnsi="Calibri"/>
      <w:b/>
      <w:bCs/>
      <w:kern w:val="32"/>
      <w:sz w:val="32"/>
      <w:szCs w:val="3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25A"/>
    <w:pPr>
      <w:numPr>
        <w:numId w:val="1"/>
      </w:numPr>
      <w:spacing w:after="200" w:line="276" w:lineRule="auto"/>
      <w:contextualSpacing/>
    </w:pPr>
    <w:rPr>
      <w:rFonts w:eastAsiaTheme="minorHAnsi" w:cstheme="minorBidi"/>
      <w:sz w:val="22"/>
      <w:szCs w:val="22"/>
    </w:rPr>
  </w:style>
  <w:style w:type="character" w:customStyle="1" w:styleId="Heading1Char">
    <w:name w:val="Heading 1 Char"/>
    <w:basedOn w:val="DefaultParagraphFont"/>
    <w:link w:val="Heading1"/>
    <w:uiPriority w:val="9"/>
    <w:rsid w:val="009E2727"/>
    <w:rPr>
      <w:rFonts w:ascii="Calibri" w:eastAsia="ＭＳ ゴシック" w:hAnsi="Calibri"/>
      <w:b/>
      <w:bCs/>
      <w:color w:val="auto"/>
      <w:kern w:val="32"/>
      <w:sz w:val="32"/>
      <w:szCs w:val="32"/>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color w:val="000000"/>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727"/>
    <w:rPr>
      <w:rFonts w:ascii="Cambria" w:eastAsia="Cambria" w:hAnsi="Cambria"/>
      <w:color w:val="auto"/>
      <w:lang w:val="en-US"/>
    </w:rPr>
  </w:style>
  <w:style w:type="paragraph" w:styleId="Heading1">
    <w:name w:val="heading 1"/>
    <w:basedOn w:val="Normal"/>
    <w:next w:val="Normal"/>
    <w:link w:val="Heading1Char"/>
    <w:uiPriority w:val="9"/>
    <w:qFormat/>
    <w:rsid w:val="009E2727"/>
    <w:pPr>
      <w:keepNext/>
      <w:spacing w:before="240" w:after="60"/>
      <w:outlineLvl w:val="0"/>
    </w:pPr>
    <w:rPr>
      <w:rFonts w:ascii="Calibri" w:eastAsia="ＭＳ ゴシック" w:hAnsi="Calibri"/>
      <w:b/>
      <w:bCs/>
      <w:kern w:val="32"/>
      <w:sz w:val="32"/>
      <w:szCs w:val="3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25A"/>
    <w:pPr>
      <w:numPr>
        <w:numId w:val="1"/>
      </w:numPr>
      <w:spacing w:after="200" w:line="276" w:lineRule="auto"/>
      <w:contextualSpacing/>
    </w:pPr>
    <w:rPr>
      <w:rFonts w:eastAsiaTheme="minorHAnsi" w:cstheme="minorBidi"/>
      <w:sz w:val="22"/>
      <w:szCs w:val="22"/>
    </w:rPr>
  </w:style>
  <w:style w:type="character" w:customStyle="1" w:styleId="Heading1Char">
    <w:name w:val="Heading 1 Char"/>
    <w:basedOn w:val="DefaultParagraphFont"/>
    <w:link w:val="Heading1"/>
    <w:uiPriority w:val="9"/>
    <w:rsid w:val="009E2727"/>
    <w:rPr>
      <w:rFonts w:ascii="Calibri" w:eastAsia="ＭＳ ゴシック" w:hAnsi="Calibri"/>
      <w:b/>
      <w:bCs/>
      <w:color w:val="auto"/>
      <w:kern w:val="32"/>
      <w:sz w:val="32"/>
      <w:szCs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539</Words>
  <Characters>3078</Characters>
  <Application>Microsoft Macintosh Word</Application>
  <DocSecurity>0</DocSecurity>
  <Lines>25</Lines>
  <Paragraphs>7</Paragraphs>
  <ScaleCrop>false</ScaleCrop>
  <Company/>
  <LinksUpToDate>false</LinksUpToDate>
  <CharactersWithSpaces>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Day</dc:creator>
  <cp:keywords/>
  <dc:description/>
  <cp:lastModifiedBy>Rebecca Day</cp:lastModifiedBy>
  <cp:revision>1</cp:revision>
  <dcterms:created xsi:type="dcterms:W3CDTF">2016-02-20T08:53:00Z</dcterms:created>
  <dcterms:modified xsi:type="dcterms:W3CDTF">2016-02-20T09:00:00Z</dcterms:modified>
</cp:coreProperties>
</file>