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9ADBF6" w14:textId="665F07A2" w:rsidR="00FA1919" w:rsidRDefault="00F631CA">
      <w:r>
        <w:t xml:space="preserve">OSCE: </w:t>
      </w:r>
      <w:r w:rsidR="0042457B">
        <w:t>Shocking</w:t>
      </w:r>
    </w:p>
    <w:p w14:paraId="6FF53C17" w14:textId="77777777" w:rsidR="00FA1919" w:rsidRDefault="00FA1919"/>
    <w:p w14:paraId="71183A2B" w14:textId="554CA186" w:rsidR="00F631CA" w:rsidRPr="003C206D" w:rsidRDefault="005F58F0">
      <w:pPr>
        <w:rPr>
          <w:b/>
          <w:color w:val="auto"/>
        </w:rPr>
      </w:pPr>
      <w:r w:rsidRPr="005F58F0">
        <w:rPr>
          <w:b/>
          <w:color w:val="auto"/>
        </w:rPr>
        <w:t>Candidate Information</w:t>
      </w:r>
    </w:p>
    <w:p w14:paraId="5A68358F" w14:textId="77777777" w:rsidR="00F631CA" w:rsidRDefault="00F631CA">
      <w:pPr>
        <w:rPr>
          <w:color w:val="auto"/>
        </w:rPr>
      </w:pPr>
      <w:bookmarkStart w:id="0" w:name="_GoBack"/>
      <w:bookmarkEnd w:id="0"/>
    </w:p>
    <w:p w14:paraId="53B5B401" w14:textId="7CC76300" w:rsidR="005F58F0" w:rsidRDefault="005F58F0">
      <w:pPr>
        <w:rPr>
          <w:b/>
          <w:color w:val="auto"/>
        </w:rPr>
      </w:pPr>
      <w:r>
        <w:rPr>
          <w:b/>
          <w:color w:val="auto"/>
        </w:rPr>
        <w:t>Domains Tested</w:t>
      </w:r>
    </w:p>
    <w:p w14:paraId="2AB22965" w14:textId="039B08B1" w:rsidR="00F631CA" w:rsidRDefault="003C206D">
      <w:pPr>
        <w:rPr>
          <w:b/>
          <w:color w:val="auto"/>
        </w:rPr>
      </w:pPr>
      <w:r>
        <w:rPr>
          <w:b/>
          <w:color w:val="auto"/>
        </w:rPr>
        <w:t xml:space="preserve">- Medical Expertise </w:t>
      </w:r>
    </w:p>
    <w:p w14:paraId="7400F7CC" w14:textId="670117B2" w:rsidR="003C206D" w:rsidRDefault="003C206D">
      <w:pPr>
        <w:rPr>
          <w:b/>
          <w:color w:val="auto"/>
        </w:rPr>
      </w:pPr>
      <w:r>
        <w:rPr>
          <w:b/>
          <w:color w:val="auto"/>
        </w:rPr>
        <w:t>- Prioritisation and Decision Making</w:t>
      </w:r>
    </w:p>
    <w:p w14:paraId="0EC42E34" w14:textId="3E63D31F" w:rsidR="003C206D" w:rsidRDefault="003C206D">
      <w:pPr>
        <w:rPr>
          <w:b/>
          <w:color w:val="auto"/>
        </w:rPr>
      </w:pPr>
      <w:r>
        <w:rPr>
          <w:b/>
          <w:color w:val="auto"/>
        </w:rPr>
        <w:t>- Teamwork and Collaboration</w:t>
      </w:r>
    </w:p>
    <w:p w14:paraId="2397F0BA" w14:textId="77777777" w:rsidR="00E1568E" w:rsidRDefault="00E1568E">
      <w:pPr>
        <w:rPr>
          <w:b/>
          <w:color w:val="auto"/>
        </w:rPr>
      </w:pPr>
    </w:p>
    <w:p w14:paraId="4A2718BD" w14:textId="77777777" w:rsidR="00E1568E" w:rsidRDefault="00E1568E" w:rsidP="00E1568E">
      <w:r w:rsidRPr="0056363D">
        <w:t xml:space="preserve">This station is a </w:t>
      </w:r>
      <w:proofErr w:type="spellStart"/>
      <w:r w:rsidRPr="0056363D">
        <w:t>SIMulation</w:t>
      </w:r>
      <w:proofErr w:type="spellEnd"/>
      <w:r w:rsidRPr="0056363D">
        <w:t xml:space="preserve"> based OSCE. You are expected to be the team leader in this scenario and will direct 1 doctor and 1 nurse to manage the patient.</w:t>
      </w:r>
    </w:p>
    <w:p w14:paraId="3677A2A2" w14:textId="77777777" w:rsidR="00E1568E" w:rsidRDefault="00E1568E" w:rsidP="00E1568E"/>
    <w:p w14:paraId="2B5D8C4B" w14:textId="7D99AB04" w:rsidR="00E1568E" w:rsidRDefault="00E1568E">
      <w:r>
        <w:t xml:space="preserve">You have been called in from home at 2am to assist with the management of a 56 year old, approx. 70kg unknown male. He has been BIBA after being found unconscious at home. He has been intubated prior to your arrival and has 2 large bore venous </w:t>
      </w:r>
      <w:proofErr w:type="gramStart"/>
      <w:r>
        <w:t>access</w:t>
      </w:r>
      <w:proofErr w:type="gramEnd"/>
      <w:r>
        <w:t xml:space="preserve"> already in place. He has had 1L crystalloid thus far</w:t>
      </w:r>
    </w:p>
    <w:p w14:paraId="1FBED81E" w14:textId="77777777" w:rsidR="00E1568E" w:rsidRDefault="00E1568E"/>
    <w:p w14:paraId="109E74BC" w14:textId="3A3EF646" w:rsidR="00BD1141" w:rsidRDefault="00E1568E">
      <w:r>
        <w:t>He has a small frontal haematoma to his head but no other overt injuries on a primary and secondary survey by a senior doctor.</w:t>
      </w:r>
    </w:p>
    <w:p w14:paraId="1C7ABCEA" w14:textId="77777777" w:rsidR="00E1568E" w:rsidRDefault="00E1568E"/>
    <w:p w14:paraId="2BAE1C8C" w14:textId="0B6CE347" w:rsidR="00E1568E" w:rsidRDefault="00E1568E">
      <w:r>
        <w:t>He has undifferentiated shock with the following observations</w:t>
      </w:r>
    </w:p>
    <w:p w14:paraId="77FEF794" w14:textId="77777777" w:rsidR="00E1568E" w:rsidRDefault="00E1568E"/>
    <w:p w14:paraId="6B57CDAB" w14:textId="677730DF" w:rsidR="00E1568E" w:rsidRDefault="002C68FD">
      <w:r>
        <w:t xml:space="preserve">P </w:t>
      </w:r>
      <w:r>
        <w:tab/>
      </w:r>
      <w:r>
        <w:tab/>
        <w:t>7</w:t>
      </w:r>
      <w:r w:rsidR="0012260D">
        <w:t>0</w:t>
      </w:r>
    </w:p>
    <w:p w14:paraId="2279FFC6" w14:textId="5972EA7C" w:rsidR="00E1568E" w:rsidRDefault="00E1568E">
      <w:r>
        <w:t>BP</w:t>
      </w:r>
      <w:r>
        <w:tab/>
      </w:r>
      <w:r>
        <w:tab/>
        <w:t>70/40</w:t>
      </w:r>
    </w:p>
    <w:p w14:paraId="346D200A" w14:textId="1F6EFA6A" w:rsidR="00E1568E" w:rsidRDefault="00E1568E">
      <w:proofErr w:type="spellStart"/>
      <w:r>
        <w:t>Sats</w:t>
      </w:r>
      <w:proofErr w:type="spellEnd"/>
      <w:r>
        <w:tab/>
      </w:r>
      <w:r>
        <w:tab/>
        <w:t>91% FIO2 1.0</w:t>
      </w:r>
    </w:p>
    <w:p w14:paraId="4A8D07BF" w14:textId="555B80BC" w:rsidR="00E1568E" w:rsidRDefault="00E1568E">
      <w:r>
        <w:t>RR</w:t>
      </w:r>
      <w:r>
        <w:tab/>
      </w:r>
      <w:r>
        <w:tab/>
        <w:t>14 (ventilator rate)</w:t>
      </w:r>
    </w:p>
    <w:p w14:paraId="32669652" w14:textId="67E20DBC" w:rsidR="00E1568E" w:rsidRDefault="00E1568E">
      <w:r>
        <w:t xml:space="preserve">Temp </w:t>
      </w:r>
      <w:r>
        <w:tab/>
      </w:r>
      <w:r>
        <w:tab/>
        <w:t>34.3</w:t>
      </w:r>
    </w:p>
    <w:p w14:paraId="6635DE14" w14:textId="77777777" w:rsidR="00E1568E" w:rsidRDefault="00E1568E"/>
    <w:p w14:paraId="3B959DFA" w14:textId="5283B307" w:rsidR="00E1568E" w:rsidRDefault="00E1568E">
      <w:r>
        <w:t>SIMV</w:t>
      </w:r>
    </w:p>
    <w:p w14:paraId="75DA4B32" w14:textId="19C6F5F3" w:rsidR="00E1568E" w:rsidRDefault="00E1568E">
      <w:proofErr w:type="spellStart"/>
      <w:r>
        <w:t>Vt</w:t>
      </w:r>
      <w:proofErr w:type="spellEnd"/>
      <w:r>
        <w:tab/>
      </w:r>
      <w:r>
        <w:tab/>
        <w:t>500</w:t>
      </w:r>
    </w:p>
    <w:p w14:paraId="0B42B92F" w14:textId="34D91C15" w:rsidR="00E1568E" w:rsidRDefault="00E1568E">
      <w:r>
        <w:t>RR</w:t>
      </w:r>
      <w:r>
        <w:tab/>
      </w:r>
      <w:r>
        <w:tab/>
        <w:t>14</w:t>
      </w:r>
    </w:p>
    <w:p w14:paraId="00D635C3" w14:textId="7BF9D71E" w:rsidR="00E1568E" w:rsidRDefault="00E1568E">
      <w:r>
        <w:t>PEEP</w:t>
      </w:r>
      <w:r>
        <w:tab/>
      </w:r>
      <w:r>
        <w:tab/>
        <w:t>0</w:t>
      </w:r>
    </w:p>
    <w:p w14:paraId="3ABE93B2" w14:textId="111ECDFB" w:rsidR="00E1568E" w:rsidRDefault="00E1568E">
      <w:r>
        <w:t>PS</w:t>
      </w:r>
      <w:r>
        <w:tab/>
      </w:r>
      <w:r>
        <w:tab/>
        <w:t>10</w:t>
      </w:r>
    </w:p>
    <w:p w14:paraId="65D0CA42" w14:textId="77777777" w:rsidR="00E1568E" w:rsidRDefault="00E1568E"/>
    <w:p w14:paraId="5423CF92" w14:textId="1FEEF6B1" w:rsidR="00E1568E" w:rsidRDefault="00E1568E">
      <w:r>
        <w:t>A VBG is currently processing and will be available shortly</w:t>
      </w:r>
    </w:p>
    <w:p w14:paraId="2D7AB586" w14:textId="77777777" w:rsidR="00E1568E" w:rsidRDefault="00E1568E"/>
    <w:p w14:paraId="5792AB9F" w14:textId="30CED9B7" w:rsidR="00E1568E" w:rsidRDefault="00E1568E">
      <w:pPr>
        <w:rPr>
          <w:b/>
        </w:rPr>
      </w:pPr>
      <w:r w:rsidRPr="00E1568E">
        <w:rPr>
          <w:b/>
        </w:rPr>
        <w:t>Tasks:</w:t>
      </w:r>
    </w:p>
    <w:p w14:paraId="0A830AFD" w14:textId="76285E17" w:rsidR="00E1568E" w:rsidRDefault="00E1568E">
      <w:pPr>
        <w:rPr>
          <w:b/>
        </w:rPr>
      </w:pPr>
      <w:r>
        <w:rPr>
          <w:b/>
        </w:rPr>
        <w:t>- Act as team leader in the scenario</w:t>
      </w:r>
    </w:p>
    <w:p w14:paraId="05AE8801" w14:textId="653421CE" w:rsidR="00E1568E" w:rsidRDefault="00E1568E">
      <w:pPr>
        <w:rPr>
          <w:b/>
        </w:rPr>
      </w:pPr>
      <w:r>
        <w:rPr>
          <w:b/>
        </w:rPr>
        <w:t>- Outline the immediate investigative and management steps in this patients care</w:t>
      </w:r>
    </w:p>
    <w:p w14:paraId="125F184E" w14:textId="0A780A71" w:rsidR="00E1568E" w:rsidRDefault="00E1568E">
      <w:pPr>
        <w:rPr>
          <w:b/>
        </w:rPr>
      </w:pPr>
      <w:r>
        <w:rPr>
          <w:b/>
        </w:rPr>
        <w:t>- Respond to events that occur in the scenario</w:t>
      </w:r>
    </w:p>
    <w:p w14:paraId="1C01C1E4" w14:textId="750A3B6E" w:rsidR="00E1568E" w:rsidRPr="00E1568E" w:rsidRDefault="00E1568E">
      <w:pPr>
        <w:rPr>
          <w:b/>
        </w:rPr>
      </w:pPr>
      <w:r>
        <w:rPr>
          <w:b/>
        </w:rPr>
        <w:t xml:space="preserve">- Handover to the ICU Consultant at the </w:t>
      </w:r>
      <w:proofErr w:type="gramStart"/>
      <w:r>
        <w:rPr>
          <w:b/>
        </w:rPr>
        <w:t>6 minute</w:t>
      </w:r>
      <w:proofErr w:type="gramEnd"/>
      <w:r>
        <w:rPr>
          <w:b/>
        </w:rPr>
        <w:t xml:space="preserve"> mark</w:t>
      </w:r>
    </w:p>
    <w:p w14:paraId="29F111A3" w14:textId="77777777" w:rsidR="00BD1141" w:rsidRDefault="00BD1141">
      <w:pPr>
        <w:rPr>
          <w:b/>
        </w:rPr>
      </w:pPr>
    </w:p>
    <w:p w14:paraId="5376F051" w14:textId="77777777" w:rsidR="00F658F3" w:rsidRDefault="00F658F3">
      <w:pPr>
        <w:rPr>
          <w:b/>
        </w:rPr>
      </w:pPr>
      <w:r>
        <w:rPr>
          <w:b/>
        </w:rPr>
        <w:br w:type="page"/>
      </w:r>
    </w:p>
    <w:p w14:paraId="203E5CAE" w14:textId="226D3AD6" w:rsidR="00BD1141" w:rsidRDefault="00BD1141">
      <w:pPr>
        <w:rPr>
          <w:b/>
        </w:rPr>
      </w:pPr>
      <w:r>
        <w:rPr>
          <w:b/>
        </w:rPr>
        <w:lastRenderedPageBreak/>
        <w:t>Role Player Information</w:t>
      </w:r>
    </w:p>
    <w:p w14:paraId="1376371C" w14:textId="77777777" w:rsidR="00BD1141" w:rsidRDefault="00BD1141">
      <w:pPr>
        <w:rPr>
          <w:b/>
        </w:rPr>
      </w:pPr>
    </w:p>
    <w:p w14:paraId="392CF3FB" w14:textId="77777777" w:rsidR="00BD1141" w:rsidRDefault="00BD1141">
      <w:pPr>
        <w:rPr>
          <w:b/>
        </w:rPr>
      </w:pPr>
    </w:p>
    <w:p w14:paraId="38E842C6" w14:textId="77777777" w:rsidR="00E1568E" w:rsidRPr="00E1568E" w:rsidRDefault="00E1568E">
      <w:pPr>
        <w:rPr>
          <w:b/>
          <w:u w:val="single"/>
        </w:rPr>
      </w:pPr>
      <w:r w:rsidRPr="00E1568E">
        <w:rPr>
          <w:b/>
          <w:u w:val="single"/>
        </w:rPr>
        <w:t>Registrar</w:t>
      </w:r>
    </w:p>
    <w:p w14:paraId="2BDE37DB" w14:textId="77777777" w:rsidR="00E1568E" w:rsidRDefault="00E1568E">
      <w:pPr>
        <w:rPr>
          <w:b/>
        </w:rPr>
      </w:pPr>
    </w:p>
    <w:p w14:paraId="32244A2F" w14:textId="77777777" w:rsidR="002C68FD" w:rsidRDefault="00E1568E">
      <w:r w:rsidRPr="002C68FD">
        <w:t xml:space="preserve">You are a PGY4 </w:t>
      </w:r>
      <w:proofErr w:type="spellStart"/>
      <w:r w:rsidRPr="002C68FD">
        <w:t>registar</w:t>
      </w:r>
      <w:proofErr w:type="spellEnd"/>
      <w:r w:rsidRPr="002C68FD">
        <w:t xml:space="preserve">. This unknown patient presented </w:t>
      </w:r>
      <w:proofErr w:type="spellStart"/>
      <w:r w:rsidRPr="002C68FD">
        <w:t>obtunded</w:t>
      </w:r>
      <w:proofErr w:type="spellEnd"/>
      <w:r w:rsidRPr="002C68FD">
        <w:t xml:space="preserve"> (GCS3) with severe hypotension, hypothermia </w:t>
      </w:r>
      <w:proofErr w:type="gramStart"/>
      <w:r w:rsidRPr="002C68FD">
        <w:t>an</w:t>
      </w:r>
      <w:proofErr w:type="gramEnd"/>
      <w:r w:rsidRPr="002C68FD">
        <w:t xml:space="preserve"> tachycardia.</w:t>
      </w:r>
    </w:p>
    <w:p w14:paraId="42F7A0FA" w14:textId="77777777" w:rsidR="002C68FD" w:rsidRDefault="002C68FD"/>
    <w:p w14:paraId="213ECC1C" w14:textId="2823D30C" w:rsidR="00E1568E" w:rsidRPr="002C68FD" w:rsidRDefault="002C68FD">
      <w:r>
        <w:t xml:space="preserve">When the FACEM arrives </w:t>
      </w:r>
      <w:proofErr w:type="gramStart"/>
      <w:r>
        <w:t>say</w:t>
      </w:r>
      <w:proofErr w:type="gramEnd"/>
      <w:r w:rsidR="00E1568E" w:rsidRPr="002C68FD">
        <w:t xml:space="preserve"> </w:t>
      </w:r>
      <w:r>
        <w:t>“</w:t>
      </w:r>
      <w:r>
        <w:rPr>
          <w:i/>
        </w:rPr>
        <w:t xml:space="preserve">I’m a bit out of my comfort zone here, </w:t>
      </w:r>
      <w:r w:rsidR="00E1568E" w:rsidRPr="002C68FD">
        <w:rPr>
          <w:i/>
        </w:rPr>
        <w:t xml:space="preserve">The VBG has just arrived and looks terrible (hand it to the FACEM on arrival). The ECG shows a sinus </w:t>
      </w:r>
      <w:r w:rsidR="0012260D" w:rsidRPr="002C68FD">
        <w:rPr>
          <w:i/>
        </w:rPr>
        <w:t>rhythm</w:t>
      </w:r>
      <w:r>
        <w:rPr>
          <w:i/>
        </w:rPr>
        <w:t xml:space="preserve"> 70 BPM but just before you got here he had a weird run of something broad complex that self terminated”</w:t>
      </w:r>
      <w:r w:rsidR="0012260D" w:rsidRPr="002C68FD">
        <w:rPr>
          <w:i/>
        </w:rPr>
        <w:t>.</w:t>
      </w:r>
      <w:r w:rsidR="0012260D" w:rsidRPr="002C68FD">
        <w:t xml:space="preserve"> </w:t>
      </w:r>
    </w:p>
    <w:p w14:paraId="1EA6BE2B" w14:textId="77777777" w:rsidR="00E1568E" w:rsidRPr="002C68FD" w:rsidRDefault="00E1568E"/>
    <w:p w14:paraId="2F57F19B" w14:textId="7989E4C4" w:rsidR="00E1568E" w:rsidRPr="002C68FD" w:rsidRDefault="00E1568E">
      <w:r w:rsidRPr="002C68FD">
        <w:t>You have intubated, sited 2x wide bore access and given 1L saline at this stage</w:t>
      </w:r>
      <w:r w:rsidR="002C68FD">
        <w:t xml:space="preserve">. You have had a </w:t>
      </w:r>
      <w:proofErr w:type="gramStart"/>
      <w:r w:rsidR="002C68FD">
        <w:t>CXR,</w:t>
      </w:r>
      <w:proofErr w:type="gramEnd"/>
      <w:r w:rsidR="002C68FD">
        <w:t xml:space="preserve"> send a full set of bloods including FBC/UEC/LFT/</w:t>
      </w:r>
      <w:proofErr w:type="spellStart"/>
      <w:r w:rsidR="002C68FD">
        <w:t>Coags</w:t>
      </w:r>
      <w:proofErr w:type="spellEnd"/>
      <w:r w:rsidR="002C68FD">
        <w:t>/BC/CMP/CK/Trop and serum tube to hold.</w:t>
      </w:r>
    </w:p>
    <w:p w14:paraId="3ABD195D" w14:textId="77777777" w:rsidR="00E1568E" w:rsidRPr="002C68FD" w:rsidRDefault="00E1568E"/>
    <w:p w14:paraId="5E07FEE4" w14:textId="77777777" w:rsidR="00E1568E" w:rsidRPr="002C68FD" w:rsidRDefault="00E1568E">
      <w:r w:rsidRPr="002C68FD">
        <w:t>You have performed a full examination front and back of the patient and aside from a small haematoma frontally cannot find another cause for why he is so unwell</w:t>
      </w:r>
    </w:p>
    <w:p w14:paraId="35C42F95" w14:textId="77777777" w:rsidR="00E1568E" w:rsidRPr="002C68FD" w:rsidRDefault="00E1568E"/>
    <w:p w14:paraId="05AA0CF9" w14:textId="7797770D" w:rsidR="00E1568E" w:rsidRPr="002C68FD" w:rsidRDefault="00E1568E">
      <w:r w:rsidRPr="002C68FD">
        <w:t>If asked to do a PR – you have already done s</w:t>
      </w:r>
      <w:r w:rsidR="0012260D" w:rsidRPr="002C68FD">
        <w:t xml:space="preserve">o and there was an empty rectum and no </w:t>
      </w:r>
      <w:proofErr w:type="spellStart"/>
      <w:r w:rsidR="0012260D" w:rsidRPr="002C68FD">
        <w:t>melaena</w:t>
      </w:r>
      <w:proofErr w:type="spellEnd"/>
    </w:p>
    <w:p w14:paraId="7CDF8684" w14:textId="77777777" w:rsidR="0012260D" w:rsidRPr="002C68FD" w:rsidRDefault="0012260D"/>
    <w:p w14:paraId="26386633" w14:textId="5E24D74D" w:rsidR="0012260D" w:rsidRDefault="0012260D">
      <w:r w:rsidRPr="002C68FD">
        <w:t>If asked to do a FAST scan state that you already did and it showed a collapsed IVC, no pericardial/pleural/ascetic fluid</w:t>
      </w:r>
    </w:p>
    <w:p w14:paraId="3A1A19C8" w14:textId="77777777" w:rsidR="002C68FD" w:rsidRDefault="002C68FD"/>
    <w:p w14:paraId="165BDAC3" w14:textId="4A0186E5" w:rsidR="002C68FD" w:rsidRPr="002C68FD" w:rsidRDefault="002C68FD">
      <w:r>
        <w:t>He doesn’t have an NG or IDC yet. Urine hasn’t been sent</w:t>
      </w:r>
    </w:p>
    <w:p w14:paraId="5913722B" w14:textId="77777777" w:rsidR="00E1568E" w:rsidRPr="002C68FD" w:rsidRDefault="00E1568E"/>
    <w:p w14:paraId="3DE075B2" w14:textId="77777777" w:rsidR="002C68FD" w:rsidRPr="002C68FD" w:rsidRDefault="00E1568E">
      <w:r w:rsidRPr="002C68FD">
        <w:t xml:space="preserve">The patient will have </w:t>
      </w:r>
      <w:r w:rsidR="0012260D" w:rsidRPr="002C68FD">
        <w:t xml:space="preserve">runs of </w:t>
      </w:r>
      <w:proofErr w:type="spellStart"/>
      <w:r w:rsidR="0012260D" w:rsidRPr="002C68FD">
        <w:t>torsdes</w:t>
      </w:r>
      <w:proofErr w:type="spellEnd"/>
      <w:r w:rsidR="0012260D" w:rsidRPr="002C68FD">
        <w:t xml:space="preserve"> during the scenario – if the consultant doesn’t notice you should point it out.</w:t>
      </w:r>
    </w:p>
    <w:p w14:paraId="6A844DFC" w14:textId="77777777" w:rsidR="002C68FD" w:rsidRDefault="002C68FD">
      <w:pPr>
        <w:rPr>
          <w:b/>
        </w:rPr>
      </w:pPr>
    </w:p>
    <w:p w14:paraId="60CDDE12" w14:textId="77777777" w:rsidR="002C68FD" w:rsidRDefault="002C68FD">
      <w:pPr>
        <w:rPr>
          <w:b/>
        </w:rPr>
      </w:pPr>
    </w:p>
    <w:p w14:paraId="54CD5465" w14:textId="77777777" w:rsidR="002C68FD" w:rsidRPr="0056363D" w:rsidRDefault="002C68FD" w:rsidP="002C68FD">
      <w:pPr>
        <w:rPr>
          <w:b/>
          <w:u w:val="single"/>
        </w:rPr>
      </w:pPr>
      <w:r w:rsidRPr="0056363D">
        <w:rPr>
          <w:b/>
          <w:u w:val="single"/>
        </w:rPr>
        <w:t>Nurse</w:t>
      </w:r>
    </w:p>
    <w:p w14:paraId="642B8A32" w14:textId="77777777" w:rsidR="002C68FD" w:rsidRDefault="002C68FD" w:rsidP="002C68FD">
      <w:r>
        <w:t>You are an experienced ED nurse of 20yrs and can do all of the tasks that you are asked (if reasonably expected tasks for a senior nurse)</w:t>
      </w:r>
    </w:p>
    <w:p w14:paraId="75618264" w14:textId="77777777" w:rsidR="002C68FD" w:rsidRDefault="002C68FD" w:rsidP="002C68FD"/>
    <w:p w14:paraId="38D43B8D" w14:textId="77777777" w:rsidR="002C68FD" w:rsidRDefault="002C68FD" w:rsidP="002C68FD">
      <w:r>
        <w:t>If the trainee gives you more than 2 tasks at a time – ask him which one you should do first</w:t>
      </w:r>
    </w:p>
    <w:p w14:paraId="37AFBD97" w14:textId="1077D909" w:rsidR="005F58F0" w:rsidRDefault="005F58F0">
      <w:pPr>
        <w:rPr>
          <w:b/>
        </w:rPr>
      </w:pPr>
      <w:r>
        <w:rPr>
          <w:b/>
        </w:rPr>
        <w:br w:type="page"/>
      </w:r>
    </w:p>
    <w:p w14:paraId="3F5BBFF8" w14:textId="77777777" w:rsidR="002C68FD" w:rsidRDefault="002C68FD">
      <w:pPr>
        <w:rPr>
          <w:b/>
        </w:rPr>
      </w:pPr>
    </w:p>
    <w:p w14:paraId="0C98B09D" w14:textId="1F165B0D" w:rsidR="00BD1141" w:rsidRPr="0042457B" w:rsidRDefault="00BD1141">
      <w:pPr>
        <w:rPr>
          <w:b/>
          <w:u w:val="single"/>
        </w:rPr>
      </w:pPr>
      <w:r w:rsidRPr="0042457B">
        <w:rPr>
          <w:b/>
          <w:u w:val="single"/>
        </w:rPr>
        <w:t>Examiner Information</w:t>
      </w:r>
    </w:p>
    <w:p w14:paraId="58BC3500" w14:textId="77777777" w:rsidR="00BD1141" w:rsidRDefault="00BD1141">
      <w:pPr>
        <w:rPr>
          <w:b/>
        </w:rPr>
      </w:pPr>
    </w:p>
    <w:p w14:paraId="474A2328" w14:textId="63959770" w:rsidR="00BD1141" w:rsidRPr="0042457B" w:rsidRDefault="0012260D">
      <w:r w:rsidRPr="0042457B">
        <w:t xml:space="preserve">The patient is an unknown male who has been found unconscious with a severe </w:t>
      </w:r>
      <w:proofErr w:type="spellStart"/>
      <w:r w:rsidRPr="0042457B">
        <w:t>resp</w:t>
      </w:r>
      <w:proofErr w:type="spellEnd"/>
      <w:r w:rsidRPr="0042457B">
        <w:t xml:space="preserve"> and metabolic acidosis and shock of unknown origin.</w:t>
      </w:r>
    </w:p>
    <w:p w14:paraId="07BF6605" w14:textId="77777777" w:rsidR="0012260D" w:rsidRPr="0042457B" w:rsidRDefault="0012260D"/>
    <w:p w14:paraId="6B62AEC3" w14:textId="371175AE" w:rsidR="0012260D" w:rsidRPr="0042457B" w:rsidRDefault="0012260D">
      <w:r w:rsidRPr="0042457B">
        <w:t>He has been having episodes of torsades and there is a rhythm strip for the candidate to interpret</w:t>
      </w:r>
    </w:p>
    <w:p w14:paraId="43D7562B" w14:textId="77777777" w:rsidR="0012260D" w:rsidRPr="0042457B" w:rsidRDefault="0012260D"/>
    <w:p w14:paraId="33DC67AF" w14:textId="3A18832F" w:rsidR="0012260D" w:rsidRPr="0042457B" w:rsidRDefault="0012260D">
      <w:r w:rsidRPr="0042457B">
        <w:t>The following investigations/assessment steps need to be organised</w:t>
      </w:r>
    </w:p>
    <w:p w14:paraId="29826564" w14:textId="77777777" w:rsidR="0012260D" w:rsidRPr="0042457B" w:rsidRDefault="0012260D"/>
    <w:p w14:paraId="47D5E89E" w14:textId="357A0FAD" w:rsidR="0012260D" w:rsidRPr="0042457B" w:rsidRDefault="0012260D">
      <w:r w:rsidRPr="0042457B">
        <w:t>- Septic screen – BC/Urine/CXR</w:t>
      </w:r>
    </w:p>
    <w:p w14:paraId="1A699B6A" w14:textId="7781654F" w:rsidR="0012260D" w:rsidRPr="0042457B" w:rsidRDefault="0012260D">
      <w:r w:rsidRPr="0042457B">
        <w:t>- CT brain minimum/Pan scan in reality</w:t>
      </w:r>
    </w:p>
    <w:p w14:paraId="5EB6F2C1" w14:textId="2B8BB413" w:rsidR="0012260D" w:rsidRPr="0042457B" w:rsidRDefault="0012260D">
      <w:r w:rsidRPr="0042457B">
        <w:t xml:space="preserve">- Bedside USS to check fluid status/pericardial effusion/pleural effusion/ascites or </w:t>
      </w:r>
      <w:proofErr w:type="spellStart"/>
      <w:r w:rsidRPr="0042457B">
        <w:t>haemoperitoneum</w:t>
      </w:r>
      <w:proofErr w:type="spellEnd"/>
    </w:p>
    <w:p w14:paraId="744B7DF9" w14:textId="0F2CB9AA" w:rsidR="002C68FD" w:rsidRPr="0042457B" w:rsidRDefault="002C68FD">
      <w:r w:rsidRPr="0042457B">
        <w:t>- Toxicological screening</w:t>
      </w:r>
    </w:p>
    <w:p w14:paraId="596D62BC" w14:textId="5471BD22" w:rsidR="0012260D" w:rsidRPr="0042457B" w:rsidRDefault="0012260D">
      <w:r w:rsidRPr="0042457B">
        <w:t xml:space="preserve">- Collateral </w:t>
      </w:r>
      <w:proofErr w:type="spellStart"/>
      <w:r w:rsidRPr="0042457B">
        <w:t>Hx</w:t>
      </w:r>
      <w:proofErr w:type="spellEnd"/>
      <w:r w:rsidRPr="0042457B">
        <w:t>/identity of patient</w:t>
      </w:r>
    </w:p>
    <w:p w14:paraId="411220D2" w14:textId="77777777" w:rsidR="0012260D" w:rsidRPr="0042457B" w:rsidRDefault="0012260D"/>
    <w:p w14:paraId="6469CDBB" w14:textId="0152421B" w:rsidR="0012260D" w:rsidRPr="0042457B" w:rsidRDefault="0012260D">
      <w:r w:rsidRPr="0042457B">
        <w:t>The following management steps should be completed</w:t>
      </w:r>
    </w:p>
    <w:p w14:paraId="3F0015D4" w14:textId="7032C78B" w:rsidR="0012260D" w:rsidRPr="0042457B" w:rsidRDefault="0012260D">
      <w:r w:rsidRPr="0042457B">
        <w:t xml:space="preserve">- Increase MV to combat severe </w:t>
      </w:r>
      <w:proofErr w:type="spellStart"/>
      <w:r w:rsidRPr="0042457B">
        <w:t>resp</w:t>
      </w:r>
      <w:proofErr w:type="spellEnd"/>
      <w:r w:rsidRPr="0042457B">
        <w:t xml:space="preserve"> and metabolic acidosis</w:t>
      </w:r>
    </w:p>
    <w:p w14:paraId="2A719E57" w14:textId="5A4FB83C" w:rsidR="0012260D" w:rsidRPr="0042457B" w:rsidRDefault="0012260D">
      <w:r w:rsidRPr="0042457B">
        <w:t>- Antibiotics</w:t>
      </w:r>
      <w:r w:rsidR="002C68FD" w:rsidRPr="0042457B">
        <w:t xml:space="preserve"> – broad spectrum</w:t>
      </w:r>
    </w:p>
    <w:p w14:paraId="4BBEC25A" w14:textId="059C96DA" w:rsidR="0012260D" w:rsidRPr="0042457B" w:rsidRDefault="0012260D">
      <w:r w:rsidRPr="0042457B">
        <w:t xml:space="preserve">- Fluid and blood product </w:t>
      </w:r>
      <w:proofErr w:type="spellStart"/>
      <w:r w:rsidRPr="0042457B">
        <w:t>resus</w:t>
      </w:r>
      <w:proofErr w:type="spellEnd"/>
    </w:p>
    <w:p w14:paraId="671E046C" w14:textId="24D5122F" w:rsidR="0012260D" w:rsidRPr="0042457B" w:rsidRDefault="0012260D">
      <w:r w:rsidRPr="0042457B">
        <w:t>- IDC and fluid balance</w:t>
      </w:r>
    </w:p>
    <w:p w14:paraId="6353E716" w14:textId="076A7726" w:rsidR="0012260D" w:rsidRPr="0042457B" w:rsidRDefault="0012260D">
      <w:r w:rsidRPr="0042457B">
        <w:t xml:space="preserve">- Dextrose 50mls 50% - borderline low </w:t>
      </w:r>
      <w:proofErr w:type="spellStart"/>
      <w:r w:rsidRPr="0042457B">
        <w:t>Gluc</w:t>
      </w:r>
      <w:proofErr w:type="spellEnd"/>
    </w:p>
    <w:p w14:paraId="1D274ABA" w14:textId="46649ECE" w:rsidR="0012260D" w:rsidRPr="0042457B" w:rsidRDefault="0012260D">
      <w:r w:rsidRPr="0042457B">
        <w:t xml:space="preserve">- Mg replacement </w:t>
      </w:r>
    </w:p>
    <w:p w14:paraId="629AC9D4" w14:textId="179139FF" w:rsidR="002C68FD" w:rsidRPr="0042457B" w:rsidRDefault="002C68FD">
      <w:r w:rsidRPr="0042457B">
        <w:t xml:space="preserve">- </w:t>
      </w:r>
      <w:proofErr w:type="spellStart"/>
      <w:r w:rsidRPr="0042457B">
        <w:t>Ca</w:t>
      </w:r>
      <w:proofErr w:type="spellEnd"/>
      <w:r w:rsidRPr="0042457B">
        <w:t xml:space="preserve"> replacement</w:t>
      </w:r>
    </w:p>
    <w:p w14:paraId="03A2CCA3" w14:textId="396AA8A1" w:rsidR="002C68FD" w:rsidRPr="0042457B" w:rsidRDefault="002C68FD">
      <w:r w:rsidRPr="0042457B">
        <w:t xml:space="preserve">- </w:t>
      </w:r>
      <w:proofErr w:type="spellStart"/>
      <w:r w:rsidRPr="0042457B">
        <w:t>Isoprenaline</w:t>
      </w:r>
      <w:proofErr w:type="spellEnd"/>
      <w:r w:rsidRPr="0042457B">
        <w:t xml:space="preserve"> given torsades +/- </w:t>
      </w:r>
      <w:proofErr w:type="spellStart"/>
      <w:r w:rsidRPr="0042457B">
        <w:t>Metaraminol</w:t>
      </w:r>
      <w:proofErr w:type="spellEnd"/>
      <w:r w:rsidRPr="0042457B">
        <w:t xml:space="preserve"> or </w:t>
      </w:r>
      <w:proofErr w:type="spellStart"/>
      <w:r w:rsidRPr="0042457B">
        <w:t>NAd</w:t>
      </w:r>
      <w:proofErr w:type="spellEnd"/>
    </w:p>
    <w:p w14:paraId="57ACC112" w14:textId="205EAC41" w:rsidR="002C68FD" w:rsidRPr="0042457B" w:rsidRDefault="002C68FD">
      <w:r w:rsidRPr="0042457B">
        <w:t>- ICU contacted early</w:t>
      </w:r>
    </w:p>
    <w:p w14:paraId="41DB5A24" w14:textId="171DF770" w:rsidR="002C68FD" w:rsidRPr="0042457B" w:rsidRDefault="002C68FD">
      <w:r w:rsidRPr="0042457B">
        <w:t>- Continuous monitoring</w:t>
      </w:r>
    </w:p>
    <w:p w14:paraId="366BCCAC" w14:textId="63A99D1C" w:rsidR="002C68FD" w:rsidRDefault="005F58F0">
      <w:pPr>
        <w:rPr>
          <w:b/>
        </w:rPr>
      </w:pPr>
      <w:r>
        <w:rPr>
          <w:b/>
        </w:rPr>
        <w:br w:type="page"/>
      </w:r>
    </w:p>
    <w:p w14:paraId="64A5B23F" w14:textId="43C872AB" w:rsidR="002C68FD" w:rsidRPr="002C68FD" w:rsidRDefault="002C68FD" w:rsidP="002C68FD">
      <w:pPr>
        <w:rPr>
          <w:rFonts w:ascii="Times New Roman" w:eastAsia="Times New Roman" w:hAnsi="Times New Roman"/>
          <w:color w:val="auto"/>
          <w:sz w:val="20"/>
          <w:szCs w:val="20"/>
        </w:rPr>
      </w:pPr>
      <w:r>
        <w:rPr>
          <w:rFonts w:ascii="Times New Roman" w:eastAsia="Times New Roman" w:hAnsi="Times New Roman"/>
          <w:noProof/>
          <w:color w:val="auto"/>
          <w:sz w:val="20"/>
          <w:szCs w:val="20"/>
          <w:lang w:val="en-US"/>
        </w:rPr>
        <w:drawing>
          <wp:inline distT="0" distB="0" distL="0" distR="0" wp14:anchorId="4BF72DD2" wp14:editId="6999029B">
            <wp:extent cx="6397400" cy="5235363"/>
            <wp:effectExtent l="0" t="0" r="3810" b="0"/>
            <wp:docPr id="5" name="Picture 1" descr="http://jetem.org/wp-content/uploads/2016/08/Normal-CX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etem.org/wp-content/uploads/2016/08/Normal-CX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876" cy="523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E6D83" w14:textId="77777777" w:rsidR="002C68FD" w:rsidRDefault="002C68FD">
      <w:pPr>
        <w:rPr>
          <w:b/>
        </w:rPr>
      </w:pPr>
    </w:p>
    <w:p w14:paraId="0492301A" w14:textId="2E05D412" w:rsidR="002C68FD" w:rsidRDefault="002C68FD">
      <w:pPr>
        <w:rPr>
          <w:b/>
        </w:rPr>
      </w:pPr>
      <w:r>
        <w:rPr>
          <w:b/>
        </w:rPr>
        <w:br w:type="page"/>
      </w:r>
    </w:p>
    <w:p w14:paraId="161FE485" w14:textId="77777777" w:rsidR="005A6648" w:rsidRDefault="005A6648" w:rsidP="002C68FD">
      <w:pPr>
        <w:rPr>
          <w:rFonts w:ascii="Times New Roman" w:eastAsia="Times New Roman" w:hAnsi="Times New Roman"/>
          <w:color w:val="auto"/>
          <w:sz w:val="20"/>
          <w:szCs w:val="20"/>
        </w:rPr>
        <w:sectPr w:rsidR="005A6648" w:rsidSect="005A6648">
          <w:headerReference w:type="even" r:id="rId10"/>
          <w:headerReference w:type="default" r:id="rId11"/>
          <w:pgSz w:w="11901" w:h="16817"/>
          <w:pgMar w:top="567" w:right="567" w:bottom="567" w:left="567" w:header="709" w:footer="709" w:gutter="0"/>
          <w:cols w:space="708"/>
          <w:docGrid w:linePitch="360"/>
        </w:sectPr>
      </w:pPr>
    </w:p>
    <w:p w14:paraId="56A84321" w14:textId="1709FEB6" w:rsidR="005A6648" w:rsidRPr="005A6648" w:rsidRDefault="002C68FD">
      <w:pPr>
        <w:rPr>
          <w:rFonts w:ascii="Times New Roman" w:eastAsia="Times New Roman" w:hAnsi="Times New Roman"/>
          <w:color w:val="auto"/>
          <w:sz w:val="20"/>
          <w:szCs w:val="20"/>
        </w:rPr>
        <w:sectPr w:rsidR="005A6648" w:rsidRPr="005A6648" w:rsidSect="005A6648">
          <w:pgSz w:w="16817" w:h="11901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/>
          <w:noProof/>
          <w:color w:val="auto"/>
          <w:sz w:val="20"/>
          <w:szCs w:val="20"/>
          <w:lang w:val="en-US"/>
        </w:rPr>
        <w:drawing>
          <wp:inline distT="0" distB="0" distL="0" distR="0" wp14:anchorId="5382A037" wp14:editId="52CE81EE">
            <wp:extent cx="9662217" cy="2324312"/>
            <wp:effectExtent l="0" t="0" r="0" b="1270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19" b="2222"/>
                    <a:stretch/>
                  </pic:blipFill>
                  <pic:spPr bwMode="auto">
                    <a:xfrm>
                      <a:off x="0" y="0"/>
                      <a:ext cx="9666363" cy="232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CD62E" w14:textId="5C8936A1" w:rsidR="0042457B" w:rsidRPr="005A6648" w:rsidRDefault="005A6648">
      <w:pPr>
        <w:rPr>
          <w:rFonts w:ascii="Times New Roman" w:eastAsia="Times New Roman" w:hAnsi="Times New Roman"/>
          <w:color w:val="auto"/>
          <w:sz w:val="20"/>
          <w:szCs w:val="20"/>
        </w:rPr>
        <w:sectPr w:rsidR="0042457B" w:rsidRPr="005A6648" w:rsidSect="005A6648">
          <w:pgSz w:w="11901" w:h="16817"/>
          <w:pgMar w:top="567" w:right="567" w:bottom="567" w:left="567" w:header="709" w:footer="709" w:gutter="0"/>
          <w:cols w:space="708"/>
          <w:docGrid w:linePitch="360"/>
        </w:sectPr>
      </w:pPr>
      <w:r>
        <w:rPr>
          <w:b/>
          <w:noProof/>
          <w:lang w:val="en-US"/>
        </w:rPr>
        <w:drawing>
          <wp:inline distT="0" distB="0" distL="0" distR="0" wp14:anchorId="04EE2A3E" wp14:editId="3D0F8264">
            <wp:extent cx="5865336" cy="7820448"/>
            <wp:effectExtent l="0" t="0" r="254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336" cy="782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56F43" w14:textId="581A1EAF" w:rsidR="002C68FD" w:rsidRDefault="002C68FD">
      <w:pPr>
        <w:rPr>
          <w:b/>
        </w:rPr>
      </w:pPr>
    </w:p>
    <w:p w14:paraId="741A20F1" w14:textId="18C3F890" w:rsidR="002C68FD" w:rsidRDefault="002C68FD">
      <w:pPr>
        <w:rPr>
          <w:b/>
        </w:rPr>
      </w:pPr>
    </w:p>
    <w:p w14:paraId="7B36B25C" w14:textId="77777777" w:rsidR="005F58F0" w:rsidRDefault="005F58F0">
      <w:pPr>
        <w:rPr>
          <w:b/>
        </w:rPr>
      </w:pPr>
    </w:p>
    <w:p w14:paraId="19E37914" w14:textId="3123730C" w:rsidR="0042457B" w:rsidRDefault="00FC45D1">
      <w:pPr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E4EE688" wp14:editId="6F77FE71">
            <wp:simplePos x="0" y="0"/>
            <wp:positionH relativeFrom="column">
              <wp:posOffset>-2477135</wp:posOffset>
            </wp:positionH>
            <wp:positionV relativeFrom="paragraph">
              <wp:posOffset>2112010</wp:posOffset>
            </wp:positionV>
            <wp:extent cx="9187180" cy="4225290"/>
            <wp:effectExtent l="0" t="8255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87180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57B">
        <w:rPr>
          <w:b/>
        </w:rPr>
        <w:br w:type="page"/>
      </w:r>
    </w:p>
    <w:p w14:paraId="259BE566" w14:textId="757D516C" w:rsidR="0042457B" w:rsidRDefault="0042457B">
      <w:pPr>
        <w:rPr>
          <w:b/>
        </w:rPr>
      </w:pPr>
    </w:p>
    <w:p w14:paraId="1E4EBCE0" w14:textId="696925F7" w:rsidR="00FC45D1" w:rsidRDefault="00FC45D1">
      <w:pPr>
        <w:rPr>
          <w:b/>
        </w:rPr>
      </w:pPr>
    </w:p>
    <w:p w14:paraId="02338D6D" w14:textId="35F54B19" w:rsidR="00BD1141" w:rsidRDefault="00BD1141">
      <w:pPr>
        <w:rPr>
          <w:b/>
        </w:rPr>
      </w:pPr>
      <w:r>
        <w:rPr>
          <w:b/>
        </w:rPr>
        <w:t>Marking Scheme</w:t>
      </w:r>
    </w:p>
    <w:p w14:paraId="0EC5448D" w14:textId="77777777" w:rsidR="00BD1141" w:rsidRDefault="00BD1141">
      <w:pPr>
        <w:rPr>
          <w:b/>
        </w:rPr>
      </w:pPr>
    </w:p>
    <w:p w14:paraId="4D2EBF16" w14:textId="77777777" w:rsidR="005F58F0" w:rsidRDefault="005F58F0" w:rsidP="005F58F0">
      <w:r>
        <w:rPr>
          <w:noProof/>
          <w:lang w:val="en-US"/>
        </w:rPr>
        <w:drawing>
          <wp:inline distT="0" distB="0" distL="0" distR="0" wp14:anchorId="1D2D8645" wp14:editId="7684D66F">
            <wp:extent cx="6836410" cy="9271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8-23 at 8.38.32 pm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75"/>
                    <a:stretch/>
                  </pic:blipFill>
                  <pic:spPr bwMode="auto">
                    <a:xfrm>
                      <a:off x="0" y="0"/>
                      <a:ext cx="6836410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596C5" w14:textId="77777777" w:rsidR="005F58F0" w:rsidRDefault="005F58F0" w:rsidP="005F58F0"/>
    <w:p w14:paraId="7555CCFE" w14:textId="77777777" w:rsidR="005F58F0" w:rsidRDefault="005F58F0" w:rsidP="005F58F0"/>
    <w:p w14:paraId="77A62CC6" w14:textId="77777777" w:rsidR="005F58F0" w:rsidRDefault="005F58F0" w:rsidP="005F58F0">
      <w:r>
        <w:rPr>
          <w:noProof/>
          <w:lang w:val="en-US"/>
        </w:rPr>
        <w:drawing>
          <wp:inline distT="0" distB="0" distL="0" distR="0" wp14:anchorId="61236A91" wp14:editId="26BC1B76">
            <wp:extent cx="6836410" cy="15010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8-23 at 8.16.15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50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0958D" w14:textId="77777777" w:rsidR="005F58F0" w:rsidRDefault="005F58F0" w:rsidP="005F58F0">
      <w:pPr>
        <w:ind w:left="2880"/>
      </w:pPr>
    </w:p>
    <w:p w14:paraId="4046122C" w14:textId="77777777" w:rsidR="005F58F0" w:rsidRPr="00203869" w:rsidRDefault="005F58F0" w:rsidP="005F58F0">
      <w:pPr>
        <w:rPr>
          <w:sz w:val="18"/>
          <w:szCs w:val="18"/>
          <w:u w:val="single"/>
        </w:rPr>
      </w:pPr>
      <w:r w:rsidRPr="00203869">
        <w:rPr>
          <w:sz w:val="18"/>
          <w:szCs w:val="18"/>
          <w:u w:val="single"/>
        </w:rPr>
        <w:t>Medical Expertise</w:t>
      </w:r>
    </w:p>
    <w:p w14:paraId="0AF6BA25" w14:textId="77777777" w:rsidR="005F58F0" w:rsidRPr="00203869" w:rsidRDefault="005F58F0" w:rsidP="005F58F0">
      <w:pPr>
        <w:rPr>
          <w:sz w:val="18"/>
          <w:szCs w:val="18"/>
          <w:u w:val="single"/>
        </w:rPr>
      </w:pPr>
    </w:p>
    <w:p w14:paraId="364FC754" w14:textId="77777777" w:rsidR="005F58F0" w:rsidRPr="00203869" w:rsidRDefault="005F58F0" w:rsidP="005F58F0">
      <w:pPr>
        <w:rPr>
          <w:sz w:val="18"/>
          <w:szCs w:val="18"/>
          <w:u w:val="single"/>
        </w:rPr>
      </w:pPr>
      <w:r w:rsidRPr="00203869">
        <w:rPr>
          <w:sz w:val="18"/>
          <w:szCs w:val="18"/>
          <w:u w:val="single"/>
        </w:rPr>
        <w:t>Prioritisation/Decision Making</w:t>
      </w:r>
    </w:p>
    <w:p w14:paraId="521CF8D7" w14:textId="77777777" w:rsidR="005F58F0" w:rsidRPr="00203869" w:rsidRDefault="005F58F0" w:rsidP="005F58F0">
      <w:pPr>
        <w:rPr>
          <w:sz w:val="18"/>
          <w:szCs w:val="18"/>
          <w:u w:val="single"/>
        </w:rPr>
      </w:pPr>
    </w:p>
    <w:p w14:paraId="3C833ACE" w14:textId="77777777" w:rsidR="005F58F0" w:rsidRPr="00203869" w:rsidRDefault="005F58F0" w:rsidP="005F58F0">
      <w:pPr>
        <w:rPr>
          <w:sz w:val="18"/>
          <w:szCs w:val="18"/>
          <w:u w:val="single"/>
        </w:rPr>
      </w:pPr>
      <w:r w:rsidRPr="00203869">
        <w:rPr>
          <w:sz w:val="18"/>
          <w:szCs w:val="18"/>
          <w:u w:val="single"/>
        </w:rPr>
        <w:t>Teamwork/Collaboration</w:t>
      </w:r>
    </w:p>
    <w:p w14:paraId="1173BD7E" w14:textId="77777777" w:rsidR="005F58F0" w:rsidRDefault="005F58F0" w:rsidP="005F58F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0393748" w14:textId="77777777" w:rsidR="005F58F0" w:rsidRPr="007F15D1" w:rsidRDefault="005F58F0" w:rsidP="005F58F0"/>
    <w:p w14:paraId="4E0A9AF3" w14:textId="77777777" w:rsidR="005F58F0" w:rsidRDefault="005F58F0" w:rsidP="005F58F0"/>
    <w:p w14:paraId="07E7354C" w14:textId="77777777" w:rsidR="005F58F0" w:rsidRDefault="005F58F0" w:rsidP="005F58F0">
      <w:pPr>
        <w:tabs>
          <w:tab w:val="left" w:pos="928"/>
        </w:tabs>
      </w:pPr>
      <w:r>
        <w:tab/>
      </w:r>
    </w:p>
    <w:p w14:paraId="4BF44FFE" w14:textId="77777777" w:rsidR="005F58F0" w:rsidRPr="002D05D6" w:rsidRDefault="005F58F0" w:rsidP="005F58F0">
      <w:pPr>
        <w:rPr>
          <w:b/>
          <w:u w:val="single"/>
        </w:rPr>
      </w:pPr>
      <w:r w:rsidRPr="002D05D6">
        <w:rPr>
          <w:b/>
          <w:u w:val="single"/>
        </w:rPr>
        <w:t>DETAILED ASSESSMENT CRITERIA</w:t>
      </w:r>
    </w:p>
    <w:p w14:paraId="76ADA3A1" w14:textId="77777777" w:rsidR="005F58F0" w:rsidRPr="002D05D6" w:rsidRDefault="005F58F0" w:rsidP="005F58F0">
      <w:pPr>
        <w:rPr>
          <w:b/>
          <w:noProof/>
          <w:u w:val="single"/>
          <w:lang w:val="en-US"/>
        </w:rPr>
      </w:pPr>
      <w:r w:rsidRPr="002D05D6">
        <w:rPr>
          <w:b/>
          <w:noProof/>
          <w:u w:val="single"/>
          <w:lang w:val="en-US"/>
        </w:rPr>
        <w:t>Please use the following criteria to inform your ratings</w:t>
      </w:r>
    </w:p>
    <w:p w14:paraId="7E6B47F4" w14:textId="77777777" w:rsidR="005F58F0" w:rsidRDefault="005F58F0" w:rsidP="005F58F0">
      <w:pPr>
        <w:rPr>
          <w:noProof/>
          <w:lang w:val="en-US"/>
        </w:rPr>
      </w:pPr>
    </w:p>
    <w:p w14:paraId="74B44E34" w14:textId="77777777" w:rsidR="005F58F0" w:rsidRDefault="005F58F0" w:rsidP="005F58F0">
      <w:pPr>
        <w:rPr>
          <w:sz w:val="22"/>
          <w:szCs w:val="22"/>
          <w:u w:val="single"/>
        </w:rPr>
      </w:pPr>
      <w:r w:rsidRPr="009866AE">
        <w:rPr>
          <w:sz w:val="22"/>
          <w:szCs w:val="22"/>
          <w:u w:val="single"/>
        </w:rPr>
        <w:t>Medical Expertise</w:t>
      </w:r>
    </w:p>
    <w:p w14:paraId="442916C1" w14:textId="77777777" w:rsidR="005F58F0" w:rsidRPr="009866AE" w:rsidRDefault="005F58F0" w:rsidP="005F58F0">
      <w:pPr>
        <w:rPr>
          <w:sz w:val="22"/>
          <w:szCs w:val="22"/>
          <w:u w:val="single"/>
        </w:rPr>
      </w:pPr>
    </w:p>
    <w:p w14:paraId="6DAFDB12" w14:textId="77777777" w:rsidR="005F58F0" w:rsidRPr="009866AE" w:rsidRDefault="005F58F0" w:rsidP="005F58F0">
      <w:pPr>
        <w:rPr>
          <w:sz w:val="22"/>
          <w:szCs w:val="22"/>
          <w:u w:val="single"/>
        </w:rPr>
      </w:pPr>
    </w:p>
    <w:p w14:paraId="18C978B6" w14:textId="77777777" w:rsidR="005F58F0" w:rsidRPr="009866AE" w:rsidRDefault="005F58F0" w:rsidP="005F58F0">
      <w:pPr>
        <w:rPr>
          <w:sz w:val="22"/>
          <w:szCs w:val="22"/>
          <w:u w:val="single"/>
        </w:rPr>
      </w:pPr>
    </w:p>
    <w:p w14:paraId="0428AC7F" w14:textId="77777777" w:rsidR="005F58F0" w:rsidRDefault="005F58F0" w:rsidP="005F58F0">
      <w:pPr>
        <w:rPr>
          <w:sz w:val="22"/>
          <w:szCs w:val="22"/>
          <w:u w:val="single"/>
        </w:rPr>
      </w:pPr>
      <w:r w:rsidRPr="009866AE">
        <w:rPr>
          <w:sz w:val="22"/>
          <w:szCs w:val="22"/>
          <w:u w:val="single"/>
        </w:rPr>
        <w:t>Prioritisation and Decision Making</w:t>
      </w:r>
    </w:p>
    <w:p w14:paraId="276E3777" w14:textId="77777777" w:rsidR="005F58F0" w:rsidRPr="009866AE" w:rsidRDefault="005F58F0" w:rsidP="005F58F0">
      <w:pPr>
        <w:rPr>
          <w:sz w:val="22"/>
          <w:szCs w:val="22"/>
          <w:u w:val="single"/>
        </w:rPr>
      </w:pPr>
    </w:p>
    <w:p w14:paraId="5D034C5C" w14:textId="77777777" w:rsidR="005F58F0" w:rsidRPr="009866AE" w:rsidRDefault="005F58F0" w:rsidP="005F58F0">
      <w:pPr>
        <w:rPr>
          <w:sz w:val="22"/>
          <w:szCs w:val="22"/>
          <w:u w:val="single"/>
        </w:rPr>
      </w:pPr>
    </w:p>
    <w:p w14:paraId="62955942" w14:textId="77777777" w:rsidR="005F58F0" w:rsidRPr="009866AE" w:rsidRDefault="005F58F0" w:rsidP="005F58F0">
      <w:pPr>
        <w:rPr>
          <w:sz w:val="22"/>
          <w:szCs w:val="22"/>
          <w:u w:val="single"/>
        </w:rPr>
      </w:pPr>
      <w:r w:rsidRPr="009866AE">
        <w:rPr>
          <w:sz w:val="22"/>
          <w:szCs w:val="22"/>
          <w:u w:val="single"/>
        </w:rPr>
        <w:t>Teamwork and Collaboration</w:t>
      </w:r>
    </w:p>
    <w:p w14:paraId="168E3223" w14:textId="77777777" w:rsidR="005F58F0" w:rsidRDefault="005F58F0" w:rsidP="005F58F0">
      <w:pPr>
        <w:tabs>
          <w:tab w:val="left" w:pos="928"/>
        </w:tabs>
      </w:pPr>
    </w:p>
    <w:p w14:paraId="6826378A" w14:textId="77777777" w:rsidR="005F58F0" w:rsidRPr="007F15D1" w:rsidRDefault="005F58F0" w:rsidP="005F58F0">
      <w:pPr>
        <w:tabs>
          <w:tab w:val="left" w:pos="928"/>
        </w:tabs>
      </w:pPr>
      <w:r>
        <w:rPr>
          <w:noProof/>
          <w:lang w:val="en-US"/>
        </w:rPr>
        <w:drawing>
          <wp:inline distT="0" distB="0" distL="0" distR="0" wp14:anchorId="19764F18" wp14:editId="6AC4FB4C">
            <wp:extent cx="6836410" cy="47491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8-23 at 8.40.54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3804F" w14:textId="77777777" w:rsidR="00BD1141" w:rsidRDefault="00BD1141">
      <w:pPr>
        <w:rPr>
          <w:b/>
        </w:rPr>
      </w:pPr>
    </w:p>
    <w:p w14:paraId="72BE322F" w14:textId="77777777" w:rsidR="00BD1141" w:rsidRPr="00BD1141" w:rsidRDefault="00BD1141">
      <w:pPr>
        <w:rPr>
          <w:b/>
        </w:rPr>
      </w:pPr>
    </w:p>
    <w:p w14:paraId="05982CF7" w14:textId="77777777" w:rsidR="00FA1919" w:rsidRDefault="00FA1919"/>
    <w:p w14:paraId="3A01A4D2" w14:textId="77777777" w:rsidR="00FA1919" w:rsidRDefault="00FA1919"/>
    <w:p w14:paraId="352404ED" w14:textId="77777777" w:rsidR="00FA1919" w:rsidRDefault="00FA1919"/>
    <w:sectPr w:rsidR="00FA1919" w:rsidSect="00FC45D1">
      <w:pgSz w:w="11901" w:h="16817"/>
      <w:pgMar w:top="567" w:right="567" w:bottom="567" w:left="567" w:header="709" w:footer="709" w:gutter="0"/>
      <w:cols w:space="708"/>
      <w:docGrid w:linePitch="360"/>
      <w:printerSettings r:id="rId1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D3873E" w14:textId="77777777" w:rsidR="0042457B" w:rsidRDefault="0042457B" w:rsidP="00F631CA">
      <w:r>
        <w:separator/>
      </w:r>
    </w:p>
  </w:endnote>
  <w:endnote w:type="continuationSeparator" w:id="0">
    <w:p w14:paraId="2AC2727C" w14:textId="77777777" w:rsidR="0042457B" w:rsidRDefault="0042457B" w:rsidP="00F63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37CB4E" w14:textId="77777777" w:rsidR="0042457B" w:rsidRDefault="0042457B" w:rsidP="00F631CA">
      <w:r>
        <w:separator/>
      </w:r>
    </w:p>
  </w:footnote>
  <w:footnote w:type="continuationSeparator" w:id="0">
    <w:p w14:paraId="25119716" w14:textId="77777777" w:rsidR="0042457B" w:rsidRDefault="0042457B" w:rsidP="00F631C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917C71" w14:textId="77777777" w:rsidR="0042457B" w:rsidRDefault="00FC45D1">
    <w:pPr>
      <w:pStyle w:val="Header"/>
    </w:pPr>
    <w:sdt>
      <w:sdtPr>
        <w:id w:val="2062369119"/>
        <w:placeholder>
          <w:docPart w:val="2163655A72656943B787BAA6B39E506E"/>
        </w:placeholder>
        <w:temporary/>
        <w:showingPlcHdr/>
      </w:sdtPr>
      <w:sdtEndPr/>
      <w:sdtContent>
        <w:r w:rsidR="0042457B">
          <w:t>[Type text]</w:t>
        </w:r>
      </w:sdtContent>
    </w:sdt>
    <w:r w:rsidR="0042457B">
      <w:ptab w:relativeTo="margin" w:alignment="center" w:leader="none"/>
    </w:r>
    <w:sdt>
      <w:sdtPr>
        <w:id w:val="524764191"/>
        <w:placeholder>
          <w:docPart w:val="42A014E2FB7F8B44A87FF55B1CAE6293"/>
        </w:placeholder>
        <w:temporary/>
        <w:showingPlcHdr/>
      </w:sdtPr>
      <w:sdtEndPr/>
      <w:sdtContent>
        <w:r w:rsidR="0042457B">
          <w:t>[Type text]</w:t>
        </w:r>
      </w:sdtContent>
    </w:sdt>
    <w:r w:rsidR="0042457B">
      <w:ptab w:relativeTo="margin" w:alignment="right" w:leader="none"/>
    </w:r>
    <w:sdt>
      <w:sdtPr>
        <w:id w:val="-1104811249"/>
        <w:placeholder>
          <w:docPart w:val="1B0DE4B41747564B83D7F3F79B2D2CF1"/>
        </w:placeholder>
        <w:temporary/>
        <w:showingPlcHdr/>
      </w:sdtPr>
      <w:sdtEndPr/>
      <w:sdtContent>
        <w:r w:rsidR="0042457B">
          <w:t>[Type text]</w:t>
        </w:r>
      </w:sdtContent>
    </w:sdt>
  </w:p>
  <w:p w14:paraId="4A3A0262" w14:textId="77777777" w:rsidR="0042457B" w:rsidRDefault="0042457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3B3FBC" w14:textId="02C1A540" w:rsidR="0042457B" w:rsidRDefault="0042457B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7566F14" wp14:editId="63AC05F4">
          <wp:simplePos x="0" y="0"/>
          <wp:positionH relativeFrom="column">
            <wp:posOffset>5372100</wp:posOffset>
          </wp:positionH>
          <wp:positionV relativeFrom="paragraph">
            <wp:posOffset>-318135</wp:posOffset>
          </wp:positionV>
          <wp:extent cx="1692275" cy="410210"/>
          <wp:effectExtent l="0" t="0" r="9525" b="0"/>
          <wp:wrapThrough wrapText="bothSides">
            <wp:wrapPolygon edited="0">
              <wp:start x="0" y="0"/>
              <wp:lineTo x="0" y="20062"/>
              <wp:lineTo x="21397" y="20062"/>
              <wp:lineTo x="21397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7-02-09 at 4.26.03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275" cy="41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  <w:szCs w:val="18"/>
      </w:rPr>
      <w:t xml:space="preserve">Rebecca </w:t>
    </w:r>
    <w:proofErr w:type="spellStart"/>
    <w:r>
      <w:rPr>
        <w:sz w:val="18"/>
        <w:szCs w:val="18"/>
      </w:rPr>
      <w:t>Day_Sept</w:t>
    </w:r>
    <w:proofErr w:type="spellEnd"/>
    <w:r>
      <w:rPr>
        <w:sz w:val="18"/>
        <w:szCs w:val="18"/>
      </w:rPr>
      <w:t xml:space="preserve"> 2018</w:t>
    </w:r>
    <w:r>
      <w:ptab w:relativeTo="margin" w:alignment="center" w:leader="none"/>
    </w:r>
    <w:r>
      <w:ptab w:relativeTo="margin" w:alignment="right" w:leader="none"/>
    </w:r>
  </w:p>
  <w:p w14:paraId="25B34995" w14:textId="77777777" w:rsidR="0042457B" w:rsidRDefault="0042457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C51AE2"/>
    <w:multiLevelType w:val="hybridMultilevel"/>
    <w:tmpl w:val="006EBE70"/>
    <w:lvl w:ilvl="0" w:tplc="5EAC5B4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919"/>
    <w:rsid w:val="0012260D"/>
    <w:rsid w:val="001A717F"/>
    <w:rsid w:val="002C68FD"/>
    <w:rsid w:val="003C206D"/>
    <w:rsid w:val="004233D8"/>
    <w:rsid w:val="0042457B"/>
    <w:rsid w:val="005A6648"/>
    <w:rsid w:val="005F58F0"/>
    <w:rsid w:val="008A025A"/>
    <w:rsid w:val="00954F4D"/>
    <w:rsid w:val="00BD1141"/>
    <w:rsid w:val="00E1568E"/>
    <w:rsid w:val="00F631CA"/>
    <w:rsid w:val="00F658F3"/>
    <w:rsid w:val="00FA1919"/>
    <w:rsid w:val="00FC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4C061E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58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8F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31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31CA"/>
  </w:style>
  <w:style w:type="paragraph" w:styleId="Footer">
    <w:name w:val="footer"/>
    <w:basedOn w:val="Normal"/>
    <w:link w:val="FooterChar"/>
    <w:uiPriority w:val="99"/>
    <w:unhideWhenUsed/>
    <w:rsid w:val="00F631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1C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58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8F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31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31CA"/>
  </w:style>
  <w:style w:type="paragraph" w:styleId="Footer">
    <w:name w:val="footer"/>
    <w:basedOn w:val="Normal"/>
    <w:link w:val="FooterChar"/>
    <w:uiPriority w:val="99"/>
    <w:unhideWhenUsed/>
    <w:rsid w:val="00F631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4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glossaryDocument" Target="glossary/document.xml"/><Relationship Id="rId21" Type="http://schemas.openxmlformats.org/officeDocument/2006/relationships/theme" Target="theme/theme1.xml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printerSettings" Target="printerSettings/printerSettings1.bin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163655A72656943B787BAA6B39E5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28F9D-7926-3444-A5AA-528E77C535EE}"/>
      </w:docPartPr>
      <w:docPartBody>
        <w:p w14:paraId="34257760" w14:textId="07683F73" w:rsidR="002E7D4E" w:rsidRDefault="00A572FC" w:rsidP="00A572FC">
          <w:pPr>
            <w:pStyle w:val="2163655A72656943B787BAA6B39E506E"/>
          </w:pPr>
          <w:r>
            <w:t>[Type text]</w:t>
          </w:r>
        </w:p>
      </w:docPartBody>
    </w:docPart>
    <w:docPart>
      <w:docPartPr>
        <w:name w:val="42A014E2FB7F8B44A87FF55B1CAE6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E98B0-629E-E042-BA22-8FD725BF1E5A}"/>
      </w:docPartPr>
      <w:docPartBody>
        <w:p w14:paraId="6E505DC7" w14:textId="20E14B97" w:rsidR="002E7D4E" w:rsidRDefault="00A572FC" w:rsidP="00A572FC">
          <w:pPr>
            <w:pStyle w:val="42A014E2FB7F8B44A87FF55B1CAE6293"/>
          </w:pPr>
          <w:r>
            <w:t>[Type text]</w:t>
          </w:r>
        </w:p>
      </w:docPartBody>
    </w:docPart>
    <w:docPart>
      <w:docPartPr>
        <w:name w:val="1B0DE4B41747564B83D7F3F79B2D2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7BF9A-0C24-B24B-8FDD-9E9B5F9A9BE2}"/>
      </w:docPartPr>
      <w:docPartBody>
        <w:p w14:paraId="3C1FF5D5" w14:textId="08F62951" w:rsidR="002E7D4E" w:rsidRDefault="00A572FC" w:rsidP="00A572FC">
          <w:pPr>
            <w:pStyle w:val="1B0DE4B41747564B83D7F3F79B2D2CF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2FC"/>
    <w:rsid w:val="002E7D4E"/>
    <w:rsid w:val="00A572FC"/>
    <w:rsid w:val="00D12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163655A72656943B787BAA6B39E506E">
    <w:name w:val="2163655A72656943B787BAA6B39E506E"/>
    <w:rsid w:val="00A572FC"/>
  </w:style>
  <w:style w:type="paragraph" w:customStyle="1" w:styleId="42A014E2FB7F8B44A87FF55B1CAE6293">
    <w:name w:val="42A014E2FB7F8B44A87FF55B1CAE6293"/>
    <w:rsid w:val="00A572FC"/>
  </w:style>
  <w:style w:type="paragraph" w:customStyle="1" w:styleId="1B0DE4B41747564B83D7F3F79B2D2CF1">
    <w:name w:val="1B0DE4B41747564B83D7F3F79B2D2CF1"/>
    <w:rsid w:val="00A572FC"/>
  </w:style>
  <w:style w:type="paragraph" w:customStyle="1" w:styleId="5F3EA3BB8460C24094E0D47B68EDE455">
    <w:name w:val="5F3EA3BB8460C24094E0D47B68EDE455"/>
    <w:rsid w:val="00A572FC"/>
  </w:style>
  <w:style w:type="paragraph" w:customStyle="1" w:styleId="BD6D6449BB4DF24DA5D566ECE2AE2734">
    <w:name w:val="BD6D6449BB4DF24DA5D566ECE2AE2734"/>
    <w:rsid w:val="00A572FC"/>
  </w:style>
  <w:style w:type="paragraph" w:customStyle="1" w:styleId="34711A168000FB419712BD5FE6022EBB">
    <w:name w:val="34711A168000FB419712BD5FE6022EBB"/>
    <w:rsid w:val="00A572FC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163655A72656943B787BAA6B39E506E">
    <w:name w:val="2163655A72656943B787BAA6B39E506E"/>
    <w:rsid w:val="00A572FC"/>
  </w:style>
  <w:style w:type="paragraph" w:customStyle="1" w:styleId="42A014E2FB7F8B44A87FF55B1CAE6293">
    <w:name w:val="42A014E2FB7F8B44A87FF55B1CAE6293"/>
    <w:rsid w:val="00A572FC"/>
  </w:style>
  <w:style w:type="paragraph" w:customStyle="1" w:styleId="1B0DE4B41747564B83D7F3F79B2D2CF1">
    <w:name w:val="1B0DE4B41747564B83D7F3F79B2D2CF1"/>
    <w:rsid w:val="00A572FC"/>
  </w:style>
  <w:style w:type="paragraph" w:customStyle="1" w:styleId="5F3EA3BB8460C24094E0D47B68EDE455">
    <w:name w:val="5F3EA3BB8460C24094E0D47B68EDE455"/>
    <w:rsid w:val="00A572FC"/>
  </w:style>
  <w:style w:type="paragraph" w:customStyle="1" w:styleId="BD6D6449BB4DF24DA5D566ECE2AE2734">
    <w:name w:val="BD6D6449BB4DF24DA5D566ECE2AE2734"/>
    <w:rsid w:val="00A572FC"/>
  </w:style>
  <w:style w:type="paragraph" w:customStyle="1" w:styleId="34711A168000FB419712BD5FE6022EBB">
    <w:name w:val="34711A168000FB419712BD5FE6022EBB"/>
    <w:rsid w:val="00A572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1FD7E5-048A-1F47-9AF0-A8328B1ED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578</Words>
  <Characters>3300</Characters>
  <Application>Microsoft Macintosh Word</Application>
  <DocSecurity>0</DocSecurity>
  <Lines>27</Lines>
  <Paragraphs>7</Paragraphs>
  <ScaleCrop>false</ScaleCrop>
  <Company/>
  <LinksUpToDate>false</LinksUpToDate>
  <CharactersWithSpaces>3871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Day</dc:creator>
  <cp:keywords/>
  <dc:description/>
  <cp:lastModifiedBy>Rebecca Day</cp:lastModifiedBy>
  <cp:revision>3</cp:revision>
  <cp:lastPrinted>2018-09-30T04:42:00Z</cp:lastPrinted>
  <dcterms:created xsi:type="dcterms:W3CDTF">2018-09-30T04:43:00Z</dcterms:created>
  <dcterms:modified xsi:type="dcterms:W3CDTF">2018-09-30T08:42:00Z</dcterms:modified>
</cp:coreProperties>
</file>