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2" w:rsidRDefault="00CB289B">
      <w:bookmarkStart w:id="0" w:name="_GoBack"/>
      <w:bookmarkEnd w:id="0"/>
      <w:r>
        <w:t>Breaking Bad News SAQ</w:t>
      </w:r>
    </w:p>
    <w:p w:rsidR="00CB289B" w:rsidRDefault="00CB289B"/>
    <w:p w:rsidR="00CB289B" w:rsidRDefault="00CB289B"/>
    <w:p w:rsidR="00CB289B" w:rsidRDefault="00CB289B"/>
    <w:p w:rsidR="00CB289B" w:rsidRDefault="00CB289B"/>
    <w:p w:rsidR="00CB289B" w:rsidRDefault="00CB289B"/>
    <w:p w:rsidR="00CB289B" w:rsidRDefault="00CB289B">
      <w:r>
        <w:t>A 24 year old woman has just died in your ED despite active resuscitation after sustaining massive head injuries in a motor vehicle accident. Police are in attendance but her family members are unaware of the situation.</w:t>
      </w:r>
    </w:p>
    <w:p w:rsidR="00CB289B" w:rsidRDefault="00CB289B"/>
    <w:p w:rsidR="00CB289B" w:rsidRDefault="00CB289B"/>
    <w:p w:rsidR="00CB289B" w:rsidRDefault="00CB289B"/>
    <w:p w:rsidR="00CB289B" w:rsidRDefault="00CB289B">
      <w:r>
        <w:t xml:space="preserve">1a) </w:t>
      </w:r>
      <w:proofErr w:type="gramStart"/>
      <w:r>
        <w:t>How</w:t>
      </w:r>
      <w:proofErr w:type="gramEnd"/>
      <w:r>
        <w:t xml:space="preserve"> will you break the news to the family?</w:t>
      </w:r>
      <w:r w:rsidR="00F60BA0">
        <w:t xml:space="preserve"> (6</w:t>
      </w:r>
      <w:r w:rsidR="008B3B32">
        <w:t xml:space="preserve"> marks)</w:t>
      </w:r>
    </w:p>
    <w:p w:rsidR="008B3B32" w:rsidRDefault="008B3B32"/>
    <w:p w:rsidR="008B3B32" w:rsidRDefault="008B3B32">
      <w:r>
        <w:t xml:space="preserve"> Answer:</w:t>
      </w:r>
    </w:p>
    <w:p w:rsidR="008B3B32" w:rsidRDefault="008B3B32">
      <w:r>
        <w:t>Do not tell them over the phone</w:t>
      </w:r>
    </w:p>
    <w:p w:rsidR="008B3B32" w:rsidRDefault="008B3B32">
      <w:r>
        <w:t>Say relative is unwell and they need to attend urgently</w:t>
      </w:r>
    </w:p>
    <w:p w:rsidR="008B3B32" w:rsidRDefault="008B3B32"/>
    <w:p w:rsidR="008B3B32" w:rsidRDefault="008B3B32">
      <w:r>
        <w:t>On arrival, greet in person</w:t>
      </w:r>
    </w:p>
    <w:p w:rsidR="008B3B32" w:rsidRDefault="008B3B32">
      <w:r>
        <w:t>Delegate other roles so you will be uninterrupted</w:t>
      </w:r>
    </w:p>
    <w:p w:rsidR="008B3B32" w:rsidRDefault="008B3B32">
      <w:r>
        <w:t>Have another staff member present</w:t>
      </w:r>
    </w:p>
    <w:p w:rsidR="008B3B32" w:rsidRDefault="008B3B32">
      <w:r>
        <w:t>Introduce yourself and confirm identity and relationship to deceased of all present</w:t>
      </w:r>
    </w:p>
    <w:p w:rsidR="008B3B32" w:rsidRDefault="008B3B32">
      <w:r>
        <w:t>Summarise what has happened and state that the patient has died</w:t>
      </w:r>
    </w:p>
    <w:p w:rsidR="008B3B32" w:rsidRDefault="008B3B32">
      <w:r>
        <w:t>Do not use euphemisms</w:t>
      </w:r>
    </w:p>
    <w:p w:rsidR="008B3B32" w:rsidRDefault="008B3B32">
      <w:r>
        <w:t>Allow whatever form of grief reaction occurs the time and space needed</w:t>
      </w:r>
    </w:p>
    <w:p w:rsidR="008B3B32" w:rsidRDefault="008B3B32">
      <w:r>
        <w:t>Ask for and answer questions</w:t>
      </w:r>
    </w:p>
    <w:p w:rsidR="008B3B32" w:rsidRDefault="008B3B32">
      <w:r>
        <w:t>Allow viewing of body</w:t>
      </w:r>
    </w:p>
    <w:p w:rsidR="008B3B32" w:rsidRDefault="008B3B32">
      <w:r>
        <w:t>Use touch to comfort if appropriate</w:t>
      </w:r>
    </w:p>
    <w:p w:rsidR="008B3B32" w:rsidRDefault="008B3B32">
      <w:r>
        <w:t>Offer food and drink</w:t>
      </w:r>
    </w:p>
    <w:p w:rsidR="008B3B32" w:rsidRDefault="008B3B32">
      <w:r>
        <w:t>Give access to telephone</w:t>
      </w:r>
    </w:p>
    <w:p w:rsidR="008B3B32" w:rsidRDefault="008B3B32">
      <w:r>
        <w:t>Offer pastoral care referral</w:t>
      </w:r>
    </w:p>
    <w:p w:rsidR="008B3B32" w:rsidRDefault="008B3B32"/>
    <w:p w:rsidR="008B3B32" w:rsidRDefault="008B3B32"/>
    <w:p w:rsidR="008B3B32" w:rsidRDefault="008B3B32">
      <w:r>
        <w:t>b) IN what circumstances must a death be reported to the coroner?</w:t>
      </w:r>
      <w:r w:rsidR="00F60BA0">
        <w:t xml:space="preserve"> (4</w:t>
      </w:r>
      <w:r w:rsidR="00DC30C3">
        <w:t xml:space="preserve"> marks)</w:t>
      </w:r>
    </w:p>
    <w:p w:rsidR="00DC30C3" w:rsidRDefault="00DC30C3"/>
    <w:p w:rsidR="00DC30C3" w:rsidRDefault="00F60BA0">
      <w:r>
        <w:t xml:space="preserve">ANSWER: pass/fail - </w:t>
      </w:r>
      <w:r w:rsidR="00DC30C3">
        <w:t>Where there is any suspicion the death is not from natural causes</w:t>
      </w:r>
      <w:r>
        <w:t xml:space="preserve"> </w:t>
      </w:r>
    </w:p>
    <w:p w:rsidR="00F60BA0" w:rsidRDefault="00F60BA0"/>
    <w:p w:rsidR="00F60BA0" w:rsidRDefault="00F60BA0">
      <w:r>
        <w:t>Additional material (may vary from state to state)</w:t>
      </w:r>
    </w:p>
    <w:p w:rsidR="00F60BA0" w:rsidRDefault="00F60BA0" w:rsidP="00F60BA0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The term “reportable death” means a Western Australian death –</w:t>
      </w:r>
    </w:p>
    <w:p w:rsidR="00F60BA0" w:rsidRDefault="00F60BA0" w:rsidP="00F60BA0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(a) </w:t>
      </w:r>
      <w:proofErr w:type="gramStart"/>
      <w:r>
        <w:rPr>
          <w:rFonts w:ascii="BookAntiqua" w:hAnsi="BookAntiqua" w:cs="BookAntiqua"/>
        </w:rPr>
        <w:t>that</w:t>
      </w:r>
      <w:proofErr w:type="gramEnd"/>
      <w:r>
        <w:rPr>
          <w:rFonts w:ascii="BookAntiqua" w:hAnsi="BookAntiqua" w:cs="BookAntiqua"/>
        </w:rPr>
        <w:t xml:space="preserve"> appears to have been unexpected, unnatural or violent or to have resulted, directly or indirectly, from injury;</w:t>
      </w:r>
    </w:p>
    <w:p w:rsidR="00F60BA0" w:rsidRDefault="00F60BA0" w:rsidP="00F60BA0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(b) </w:t>
      </w:r>
      <w:proofErr w:type="gramStart"/>
      <w:r>
        <w:rPr>
          <w:rFonts w:ascii="BookAntiqua" w:hAnsi="BookAntiqua" w:cs="BookAntiqua"/>
        </w:rPr>
        <w:t>that</w:t>
      </w:r>
      <w:proofErr w:type="gramEnd"/>
      <w:r>
        <w:rPr>
          <w:rFonts w:ascii="BookAntiqua" w:hAnsi="BookAntiqua" w:cs="BookAntiqua"/>
        </w:rPr>
        <w:t xml:space="preserve"> occurs during an anaesthetic;</w:t>
      </w:r>
    </w:p>
    <w:p w:rsidR="00F60BA0" w:rsidRDefault="00F60BA0" w:rsidP="00F60BA0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(c) </w:t>
      </w:r>
      <w:proofErr w:type="gramStart"/>
      <w:r>
        <w:rPr>
          <w:rFonts w:ascii="BookAntiqua" w:hAnsi="BookAntiqua" w:cs="BookAntiqua"/>
        </w:rPr>
        <w:t>that</w:t>
      </w:r>
      <w:proofErr w:type="gramEnd"/>
      <w:r>
        <w:rPr>
          <w:rFonts w:ascii="BookAntiqua" w:hAnsi="BookAntiqua" w:cs="BookAntiqua"/>
        </w:rPr>
        <w:t xml:space="preserve"> occurs as a result of an anaesthetic and is not due to natural causes;</w:t>
      </w:r>
    </w:p>
    <w:p w:rsidR="00F60BA0" w:rsidRDefault="00F60BA0" w:rsidP="00F60BA0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(d) </w:t>
      </w:r>
      <w:proofErr w:type="gramStart"/>
      <w:r>
        <w:rPr>
          <w:rFonts w:ascii="BookAntiqua" w:hAnsi="BookAntiqua" w:cs="BookAntiqua"/>
        </w:rPr>
        <w:t>of</w:t>
      </w:r>
      <w:proofErr w:type="gramEnd"/>
      <w:r>
        <w:rPr>
          <w:rFonts w:ascii="BookAntiqua" w:hAnsi="BookAntiqua" w:cs="BookAntiqua"/>
        </w:rPr>
        <w:t xml:space="preserve"> a person who immediately before death was a person held in care</w:t>
      </w:r>
    </w:p>
    <w:p w:rsidR="00F60BA0" w:rsidRPr="00F60BA0" w:rsidRDefault="00F60BA0" w:rsidP="00F60BA0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lastRenderedPageBreak/>
        <w:t xml:space="preserve"> (f) </w:t>
      </w:r>
      <w:proofErr w:type="gramStart"/>
      <w:r>
        <w:rPr>
          <w:rFonts w:ascii="BookAntiqua" w:hAnsi="BookAntiqua" w:cs="BookAntiqua"/>
        </w:rPr>
        <w:t>that</w:t>
      </w:r>
      <w:proofErr w:type="gramEnd"/>
      <w:r>
        <w:rPr>
          <w:rFonts w:ascii="BookAntiqua" w:hAnsi="BookAntiqua" w:cs="BookAntiqua"/>
        </w:rPr>
        <w:t xml:space="preserve"> appears to have been caused or contributed to while the person was held in care:</w:t>
      </w:r>
    </w:p>
    <w:p w:rsidR="00DC30C3" w:rsidRDefault="00DC30C3" w:rsidP="00DC30C3">
      <w:pPr>
        <w:autoSpaceDE w:val="0"/>
        <w:autoSpaceDN w:val="0"/>
        <w:adjustRightInd w:val="0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that</w:t>
      </w:r>
      <w:proofErr w:type="gramEnd"/>
      <w:r>
        <w:rPr>
          <w:rFonts w:ascii="BookAntiqua" w:hAnsi="BookAntiqua" w:cs="BookAntiqua"/>
        </w:rPr>
        <w:t xml:space="preserve"> appears to have been caused or co</w:t>
      </w:r>
      <w:r w:rsidR="00F60BA0">
        <w:rPr>
          <w:rFonts w:ascii="BookAntiqua" w:hAnsi="BookAntiqua" w:cs="BookAntiqua"/>
        </w:rPr>
        <w:t xml:space="preserve">ntributed to by any action of a </w:t>
      </w:r>
      <w:r>
        <w:rPr>
          <w:rFonts w:ascii="BookAntiqua" w:hAnsi="BookAntiqua" w:cs="BookAntiqua"/>
        </w:rPr>
        <w:t>member of the Police Force;</w:t>
      </w:r>
    </w:p>
    <w:p w:rsidR="00DC30C3" w:rsidRDefault="00DC30C3" w:rsidP="00DC30C3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(h) </w:t>
      </w:r>
      <w:proofErr w:type="gramStart"/>
      <w:r>
        <w:rPr>
          <w:rFonts w:ascii="BookAntiqua" w:hAnsi="BookAntiqua" w:cs="BookAntiqua"/>
        </w:rPr>
        <w:t>of</w:t>
      </w:r>
      <w:proofErr w:type="gramEnd"/>
      <w:r>
        <w:rPr>
          <w:rFonts w:ascii="BookAntiqua" w:hAnsi="BookAntiqua" w:cs="BookAntiqua"/>
        </w:rPr>
        <w:t xml:space="preserve"> a person whose identity is unknown;</w:t>
      </w:r>
    </w:p>
    <w:p w:rsidR="00DC30C3" w:rsidRDefault="00DC30C3" w:rsidP="00DC30C3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(</w:t>
      </w:r>
      <w:proofErr w:type="spellStart"/>
      <w:r>
        <w:rPr>
          <w:rFonts w:ascii="BookAntiqua" w:hAnsi="BookAntiqua" w:cs="BookAntiqua"/>
        </w:rPr>
        <w:t>i</w:t>
      </w:r>
      <w:proofErr w:type="spellEnd"/>
      <w:r>
        <w:rPr>
          <w:rFonts w:ascii="BookAntiqua" w:hAnsi="BookAntiqua" w:cs="BookAntiqua"/>
        </w:rPr>
        <w:t xml:space="preserve">) </w:t>
      </w:r>
      <w:proofErr w:type="gramStart"/>
      <w:r>
        <w:rPr>
          <w:rFonts w:ascii="BookAntiqua" w:hAnsi="BookAntiqua" w:cs="BookAntiqua"/>
        </w:rPr>
        <w:t>that</w:t>
      </w:r>
      <w:proofErr w:type="gramEnd"/>
      <w:r>
        <w:rPr>
          <w:rFonts w:ascii="BookAntiqua" w:hAnsi="BookAntiqua" w:cs="BookAntiqua"/>
        </w:rPr>
        <w:t xml:space="preserve"> occurs in Western Australia where </w:t>
      </w:r>
      <w:r w:rsidR="00F60BA0">
        <w:rPr>
          <w:rFonts w:ascii="BookAntiqua" w:hAnsi="BookAntiqua" w:cs="BookAntiqua"/>
        </w:rPr>
        <w:t xml:space="preserve">the cause of death has not been </w:t>
      </w:r>
      <w:r>
        <w:rPr>
          <w:rFonts w:ascii="BookAntiqua" w:hAnsi="BookAntiqua" w:cs="BookAntiqua"/>
        </w:rPr>
        <w:t>certified under section 44 of the Births, Deaths and Marriages Registration</w:t>
      </w:r>
    </w:p>
    <w:p w:rsidR="00DC30C3" w:rsidRDefault="00DC30C3" w:rsidP="00DC30C3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Act 1998;</w:t>
      </w:r>
    </w:p>
    <w:p w:rsidR="00DC30C3" w:rsidRPr="00F60BA0" w:rsidRDefault="00DC30C3" w:rsidP="00F60BA0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(j) </w:t>
      </w:r>
      <w:proofErr w:type="gramStart"/>
      <w:r>
        <w:rPr>
          <w:rFonts w:ascii="BookAntiqua" w:hAnsi="BookAntiqua" w:cs="BookAntiqua"/>
        </w:rPr>
        <w:t>that</w:t>
      </w:r>
      <w:proofErr w:type="gramEnd"/>
      <w:r>
        <w:rPr>
          <w:rFonts w:ascii="BookAntiqua" w:hAnsi="BookAntiqua" w:cs="BookAntiqua"/>
        </w:rPr>
        <w:t xml:space="preserve"> occurred outside Western Austra</w:t>
      </w:r>
      <w:r w:rsidR="00F60BA0">
        <w:rPr>
          <w:rFonts w:ascii="BookAntiqua" w:hAnsi="BookAntiqua" w:cs="BookAntiqua"/>
        </w:rPr>
        <w:t xml:space="preserve">lia where the cause of death is </w:t>
      </w:r>
      <w:r>
        <w:rPr>
          <w:rFonts w:ascii="BookAntiqua" w:hAnsi="BookAntiqua" w:cs="BookAntiqua"/>
        </w:rPr>
        <w:t>not certified to by a person who, under the law in force in that place, is</w:t>
      </w:r>
      <w:r w:rsidR="00F60BA0"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a legally qualified medical practitioner.</w:t>
      </w:r>
    </w:p>
    <w:sectPr w:rsidR="00DC30C3" w:rsidRPr="00F60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9B"/>
    <w:rsid w:val="00196451"/>
    <w:rsid w:val="005C27FA"/>
    <w:rsid w:val="00634779"/>
    <w:rsid w:val="006639D1"/>
    <w:rsid w:val="00687502"/>
    <w:rsid w:val="008B3B32"/>
    <w:rsid w:val="009E7063"/>
    <w:rsid w:val="00CB289B"/>
    <w:rsid w:val="00DC30C3"/>
    <w:rsid w:val="00F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5C1FEE0E</Template>
  <TotalTime>1</TotalTime>
  <Pages>2</Pages>
  <Words>360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2</cp:revision>
  <dcterms:created xsi:type="dcterms:W3CDTF">2014-08-12T02:43:00Z</dcterms:created>
  <dcterms:modified xsi:type="dcterms:W3CDTF">2014-08-12T02:43:00Z</dcterms:modified>
</cp:coreProperties>
</file>